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3438" w14:textId="3CF377A9" w:rsidR="00A45704" w:rsidRPr="00147B55" w:rsidRDefault="00A45704"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88" w:lineRule="auto"/>
        <w:rPr>
          <w:rFonts w:ascii="Arial" w:hAnsi="Arial" w:cs="Arial"/>
          <w:b/>
          <w:bCs/>
          <w:color w:val="000000" w:themeColor="text1"/>
        </w:rPr>
      </w:pPr>
    </w:p>
    <w:p w14:paraId="6342721F" w14:textId="77777777" w:rsidR="00A45704" w:rsidRPr="00147B55" w:rsidRDefault="00A45704"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88" w:lineRule="auto"/>
        <w:rPr>
          <w:rFonts w:ascii="Arial" w:hAnsi="Arial" w:cs="Arial"/>
          <w:b/>
          <w:bCs/>
          <w:color w:val="000000" w:themeColor="text1"/>
        </w:rPr>
      </w:pPr>
    </w:p>
    <w:p w14:paraId="45DBC927" w14:textId="7C5A71FB" w:rsidR="00A45704" w:rsidRPr="00147B55" w:rsidRDefault="00AA7E18" w:rsidP="008042D1">
      <w:pPr>
        <w:pStyle w:val="Body0"/>
        <w:suppressAutoHyphens/>
        <w:spacing w:line="288" w:lineRule="auto"/>
        <w:jc w:val="center"/>
        <w:outlineLvl w:val="0"/>
        <w:rPr>
          <w:rFonts w:asciiTheme="majorHAnsi" w:hAnsiTheme="majorHAnsi" w:cstheme="majorHAnsi"/>
          <w:b/>
          <w:bCs/>
          <w:color w:val="000000" w:themeColor="text1"/>
          <w:spacing w:val="3"/>
          <w:sz w:val="22"/>
          <w:szCs w:val="22"/>
          <w:shd w:val="clear" w:color="auto" w:fill="F9F9F9"/>
        </w:rPr>
      </w:pPr>
      <w:r>
        <w:rPr>
          <w:rFonts w:cs="Arial"/>
          <w:b/>
          <w:bCs/>
          <w:color w:val="000000" w:themeColor="text1"/>
          <w:sz w:val="22"/>
          <w:szCs w:val="22"/>
        </w:rPr>
        <w:t xml:space="preserve">New </w:t>
      </w:r>
      <w:r w:rsidR="008042D1" w:rsidRPr="008042D1">
        <w:rPr>
          <w:rFonts w:cs="Arial"/>
          <w:b/>
          <w:bCs/>
          <w:color w:val="000000" w:themeColor="text1"/>
          <w:sz w:val="22"/>
          <w:szCs w:val="22"/>
        </w:rPr>
        <w:t xml:space="preserve">Philips OlfaPure 7300 </w:t>
      </w:r>
      <w:r w:rsidR="0008097C">
        <w:rPr>
          <w:rFonts w:cs="Arial"/>
          <w:b/>
          <w:bCs/>
          <w:color w:val="000000" w:themeColor="text1"/>
          <w:sz w:val="22"/>
          <w:szCs w:val="22"/>
        </w:rPr>
        <w:t>Smart C</w:t>
      </w:r>
      <w:r w:rsidR="008042D1" w:rsidRPr="008042D1">
        <w:rPr>
          <w:rFonts w:cs="Arial"/>
          <w:b/>
          <w:bCs/>
          <w:color w:val="000000" w:themeColor="text1"/>
          <w:sz w:val="22"/>
          <w:szCs w:val="22"/>
        </w:rPr>
        <w:t>ar</w:t>
      </w:r>
      <w:r w:rsidR="0008097C">
        <w:rPr>
          <w:rFonts w:cs="Arial"/>
          <w:b/>
          <w:bCs/>
          <w:color w:val="000000" w:themeColor="text1"/>
          <w:sz w:val="22"/>
          <w:szCs w:val="22"/>
        </w:rPr>
        <w:t xml:space="preserve"> A</w:t>
      </w:r>
      <w:r w:rsidR="008042D1" w:rsidRPr="008042D1">
        <w:rPr>
          <w:rFonts w:cs="Arial"/>
          <w:b/>
          <w:bCs/>
          <w:color w:val="000000" w:themeColor="text1"/>
          <w:sz w:val="22"/>
          <w:szCs w:val="22"/>
        </w:rPr>
        <w:t>roma</w:t>
      </w:r>
      <w:r w:rsidR="008042D1">
        <w:rPr>
          <w:rFonts w:cs="Arial"/>
          <w:b/>
          <w:bCs/>
          <w:color w:val="000000" w:themeColor="text1"/>
          <w:sz w:val="22"/>
          <w:szCs w:val="22"/>
        </w:rPr>
        <w:t xml:space="preserve"> </w:t>
      </w:r>
      <w:r w:rsidR="0008097C">
        <w:rPr>
          <w:rFonts w:cs="Arial"/>
          <w:b/>
          <w:bCs/>
          <w:color w:val="000000" w:themeColor="text1"/>
          <w:sz w:val="22"/>
          <w:szCs w:val="22"/>
        </w:rPr>
        <w:t>D</w:t>
      </w:r>
      <w:r w:rsidR="008042D1" w:rsidRPr="008042D1">
        <w:rPr>
          <w:rFonts w:cs="Arial"/>
          <w:b/>
          <w:bCs/>
          <w:color w:val="000000" w:themeColor="text1"/>
          <w:sz w:val="22"/>
          <w:szCs w:val="22"/>
        </w:rPr>
        <w:t>iffuser</w:t>
      </w:r>
      <w:r w:rsidR="00B7700E">
        <w:rPr>
          <w:rFonts w:cs="Arial"/>
          <w:b/>
          <w:bCs/>
          <w:color w:val="000000" w:themeColor="text1"/>
          <w:sz w:val="22"/>
          <w:szCs w:val="22"/>
        </w:rPr>
        <w:t xml:space="preserve"> </w:t>
      </w:r>
      <w:r w:rsidR="0008097C">
        <w:rPr>
          <w:rFonts w:cs="Arial"/>
          <w:b/>
          <w:bCs/>
          <w:color w:val="000000" w:themeColor="text1"/>
          <w:sz w:val="22"/>
          <w:szCs w:val="22"/>
        </w:rPr>
        <w:t>L</w:t>
      </w:r>
      <w:r w:rsidR="008042D1">
        <w:rPr>
          <w:rFonts w:cs="Arial"/>
          <w:b/>
          <w:bCs/>
          <w:color w:val="000000" w:themeColor="text1"/>
          <w:sz w:val="22"/>
          <w:szCs w:val="22"/>
        </w:rPr>
        <w:t xml:space="preserve">et </w:t>
      </w:r>
      <w:r w:rsidR="0008097C">
        <w:rPr>
          <w:rFonts w:cs="Arial"/>
          <w:b/>
          <w:bCs/>
          <w:color w:val="000000" w:themeColor="text1"/>
          <w:sz w:val="22"/>
          <w:szCs w:val="22"/>
        </w:rPr>
        <w:t>D</w:t>
      </w:r>
      <w:r w:rsidR="008042D1">
        <w:rPr>
          <w:rFonts w:cs="Arial"/>
          <w:b/>
          <w:bCs/>
          <w:color w:val="000000" w:themeColor="text1"/>
          <w:sz w:val="22"/>
          <w:szCs w:val="22"/>
        </w:rPr>
        <w:t>river</w:t>
      </w:r>
      <w:r w:rsidR="00B7700E">
        <w:rPr>
          <w:rFonts w:cs="Arial"/>
          <w:b/>
          <w:bCs/>
          <w:color w:val="000000" w:themeColor="text1"/>
          <w:sz w:val="22"/>
          <w:szCs w:val="22"/>
        </w:rPr>
        <w:t>s</w:t>
      </w:r>
      <w:r w:rsidR="008042D1">
        <w:rPr>
          <w:rFonts w:cs="Arial"/>
          <w:b/>
          <w:bCs/>
          <w:color w:val="000000" w:themeColor="text1"/>
          <w:sz w:val="22"/>
          <w:szCs w:val="22"/>
        </w:rPr>
        <w:t xml:space="preserve"> </w:t>
      </w:r>
      <w:r w:rsidR="0008097C">
        <w:rPr>
          <w:rFonts w:cs="Arial"/>
          <w:b/>
          <w:bCs/>
          <w:color w:val="000000" w:themeColor="text1"/>
          <w:sz w:val="22"/>
          <w:szCs w:val="22"/>
        </w:rPr>
        <w:t>M</w:t>
      </w:r>
      <w:r w:rsidR="008042D1">
        <w:rPr>
          <w:rFonts w:cs="Arial"/>
          <w:b/>
          <w:bCs/>
          <w:color w:val="000000" w:themeColor="text1"/>
          <w:sz w:val="22"/>
          <w:szCs w:val="22"/>
        </w:rPr>
        <w:t xml:space="preserve">atch </w:t>
      </w:r>
      <w:r w:rsidR="0008097C">
        <w:rPr>
          <w:rFonts w:cs="Arial"/>
          <w:b/>
          <w:bCs/>
          <w:color w:val="000000" w:themeColor="text1"/>
          <w:sz w:val="22"/>
          <w:szCs w:val="22"/>
        </w:rPr>
        <w:t>S</w:t>
      </w:r>
      <w:r w:rsidR="00B7700E">
        <w:rPr>
          <w:rFonts w:cs="Arial"/>
          <w:b/>
          <w:bCs/>
          <w:color w:val="000000" w:themeColor="text1"/>
          <w:sz w:val="22"/>
          <w:szCs w:val="22"/>
        </w:rPr>
        <w:t>cent</w:t>
      </w:r>
      <w:r w:rsidR="00DD52F9">
        <w:rPr>
          <w:rFonts w:cs="Arial"/>
          <w:b/>
          <w:bCs/>
          <w:color w:val="000000" w:themeColor="text1"/>
          <w:sz w:val="22"/>
          <w:szCs w:val="22"/>
        </w:rPr>
        <w:t>s</w:t>
      </w:r>
      <w:r w:rsidR="00B7700E">
        <w:rPr>
          <w:rFonts w:cs="Arial"/>
          <w:b/>
          <w:bCs/>
          <w:color w:val="000000" w:themeColor="text1"/>
          <w:sz w:val="22"/>
          <w:szCs w:val="22"/>
        </w:rPr>
        <w:t xml:space="preserve"> to </w:t>
      </w:r>
      <w:r w:rsidR="0008097C">
        <w:rPr>
          <w:rFonts w:cs="Arial"/>
          <w:b/>
          <w:bCs/>
          <w:color w:val="000000" w:themeColor="text1"/>
          <w:sz w:val="22"/>
          <w:szCs w:val="22"/>
        </w:rPr>
        <w:t>t</w:t>
      </w:r>
      <w:r w:rsidR="008042D1">
        <w:rPr>
          <w:rFonts w:cs="Arial"/>
          <w:b/>
          <w:bCs/>
          <w:color w:val="000000" w:themeColor="text1"/>
          <w:sz w:val="22"/>
          <w:szCs w:val="22"/>
        </w:rPr>
        <w:t xml:space="preserve">heir </w:t>
      </w:r>
      <w:proofErr w:type="gramStart"/>
      <w:r w:rsidR="0008097C">
        <w:rPr>
          <w:rFonts w:cs="Arial"/>
          <w:b/>
          <w:bCs/>
          <w:color w:val="000000" w:themeColor="text1"/>
          <w:sz w:val="22"/>
          <w:szCs w:val="22"/>
        </w:rPr>
        <w:t>M</w:t>
      </w:r>
      <w:r w:rsidR="008042D1">
        <w:rPr>
          <w:rFonts w:cs="Arial"/>
          <w:b/>
          <w:bCs/>
          <w:color w:val="000000" w:themeColor="text1"/>
          <w:sz w:val="22"/>
          <w:szCs w:val="22"/>
        </w:rPr>
        <w:t>ood</w:t>
      </w:r>
      <w:proofErr w:type="gramEnd"/>
    </w:p>
    <w:p w14:paraId="7F2691BA" w14:textId="77777777" w:rsidR="00B017EE" w:rsidRPr="00147B55" w:rsidRDefault="00B017EE" w:rsidP="0011373E">
      <w:pPr>
        <w:pStyle w:val="BodyA"/>
        <w:suppressAutoHyphens/>
        <w:spacing w:line="288" w:lineRule="auto"/>
        <w:outlineLvl w:val="0"/>
        <w:rPr>
          <w:rFonts w:ascii="Arial" w:eastAsia="Arial" w:hAnsi="Arial" w:cs="Arial"/>
          <w:b/>
          <w:bCs/>
          <w:color w:val="000000" w:themeColor="text1"/>
        </w:rPr>
      </w:pPr>
    </w:p>
    <w:p w14:paraId="5929D4CB" w14:textId="5B942C27" w:rsidR="0008097C" w:rsidRDefault="000254CA" w:rsidP="000254CA">
      <w:pPr>
        <w:pStyle w:val="BodyB"/>
        <w:suppressAutoHyphens/>
        <w:spacing w:line="288" w:lineRule="auto"/>
        <w:outlineLvl w:val="0"/>
        <w:rPr>
          <w:rFonts w:ascii="Arial" w:hAnsi="Arial" w:cs="Arial"/>
          <w:sz w:val="22"/>
          <w:szCs w:val="22"/>
        </w:rPr>
      </w:pPr>
      <w:r>
        <w:rPr>
          <w:rFonts w:ascii="Arial" w:hAnsi="Arial" w:cs="Arial"/>
          <w:b/>
          <w:sz w:val="22"/>
          <w:szCs w:val="22"/>
        </w:rPr>
        <w:t>Las Vegas</w:t>
      </w:r>
      <w:r w:rsidRPr="009911B9">
        <w:rPr>
          <w:rFonts w:ascii="Arial" w:hAnsi="Arial" w:cs="Arial"/>
          <w:b/>
          <w:sz w:val="22"/>
          <w:szCs w:val="22"/>
        </w:rPr>
        <w:t xml:space="preserve">, </w:t>
      </w:r>
      <w:r>
        <w:rPr>
          <w:rFonts w:ascii="Arial" w:hAnsi="Arial" w:cs="Arial"/>
          <w:b/>
          <w:sz w:val="22"/>
          <w:szCs w:val="22"/>
        </w:rPr>
        <w:t>NV</w:t>
      </w:r>
      <w:r w:rsidRPr="009911B9">
        <w:rPr>
          <w:rFonts w:ascii="Arial" w:hAnsi="Arial" w:cs="Arial"/>
          <w:b/>
          <w:sz w:val="22"/>
          <w:szCs w:val="22"/>
        </w:rPr>
        <w:t xml:space="preserve"> </w:t>
      </w:r>
      <w:r>
        <w:rPr>
          <w:rFonts w:ascii="Arial" w:hAnsi="Arial" w:cs="Arial"/>
          <w:b/>
          <w:sz w:val="22"/>
          <w:szCs w:val="22"/>
        </w:rPr>
        <w:t>October 31</w:t>
      </w:r>
      <w:r w:rsidRPr="009911B9">
        <w:rPr>
          <w:rFonts w:ascii="Arial" w:hAnsi="Arial" w:cs="Arial"/>
          <w:b/>
          <w:sz w:val="22"/>
          <w:szCs w:val="22"/>
        </w:rPr>
        <w:t>, 202</w:t>
      </w:r>
      <w:r>
        <w:rPr>
          <w:rFonts w:ascii="Arial" w:hAnsi="Arial" w:cs="Arial"/>
          <w:b/>
          <w:sz w:val="22"/>
          <w:szCs w:val="22"/>
        </w:rPr>
        <w:t>3</w:t>
      </w:r>
      <w:r w:rsidR="00BF04CD">
        <w:rPr>
          <w:rFonts w:ascii="Arial" w:hAnsi="Arial"/>
          <w:sz w:val="22"/>
          <w:szCs w:val="22"/>
        </w:rPr>
        <w:t xml:space="preserve"> –</w:t>
      </w:r>
      <w:r w:rsidR="006B2DFD">
        <w:rPr>
          <w:rFonts w:ascii="Arial" w:hAnsi="Arial"/>
          <w:sz w:val="22"/>
          <w:szCs w:val="22"/>
        </w:rPr>
        <w:t xml:space="preserve"> </w:t>
      </w:r>
      <w:r w:rsidR="00863DEA">
        <w:rPr>
          <w:rFonts w:ascii="Arial" w:hAnsi="Arial"/>
          <w:sz w:val="22"/>
          <w:szCs w:val="22"/>
        </w:rPr>
        <w:t>Lumileds</w:t>
      </w:r>
      <w:r w:rsidR="00863DEA" w:rsidRPr="006D09BD">
        <w:rPr>
          <w:rFonts w:ascii="Arial" w:hAnsi="Arial" w:cs="Arial"/>
          <w:sz w:val="22"/>
          <w:szCs w:val="22"/>
        </w:rPr>
        <w:t xml:space="preserve">, a leading lighting solutions company, has introduced </w:t>
      </w:r>
      <w:r w:rsidR="0008097C">
        <w:rPr>
          <w:rFonts w:ascii="Arial" w:hAnsi="Arial" w:cs="Arial"/>
          <w:sz w:val="22"/>
          <w:szCs w:val="22"/>
        </w:rPr>
        <w:t>a</w:t>
      </w:r>
      <w:r w:rsidR="006B2DFD" w:rsidRPr="006D09BD">
        <w:rPr>
          <w:rFonts w:ascii="Arial" w:hAnsi="Arial" w:cs="Arial"/>
          <w:sz w:val="22"/>
          <w:szCs w:val="22"/>
        </w:rPr>
        <w:t xml:space="preserve"> </w:t>
      </w:r>
      <w:r w:rsidR="00AA7E18" w:rsidRPr="006D09BD">
        <w:rPr>
          <w:rFonts w:ascii="Arial" w:hAnsi="Arial" w:cs="Arial"/>
          <w:sz w:val="22"/>
          <w:szCs w:val="22"/>
        </w:rPr>
        <w:t xml:space="preserve">new </w:t>
      </w:r>
      <w:r w:rsidR="0008097C">
        <w:rPr>
          <w:rFonts w:ascii="Arial" w:hAnsi="Arial" w:cs="Arial"/>
          <w:sz w:val="22"/>
          <w:szCs w:val="22"/>
        </w:rPr>
        <w:t xml:space="preserve">aroma diffuser specifically designed for use in vehicles. The </w:t>
      </w:r>
      <w:r w:rsidR="008042D1" w:rsidRPr="00C05B01">
        <w:rPr>
          <w:rFonts w:ascii="Arial" w:hAnsi="Arial" w:cs="Arial"/>
          <w:sz w:val="22"/>
          <w:szCs w:val="22"/>
        </w:rPr>
        <w:t>Philips OlfaPure 7300</w:t>
      </w:r>
      <w:r w:rsidR="0008097C">
        <w:rPr>
          <w:rFonts w:ascii="Arial" w:hAnsi="Arial" w:cs="Arial"/>
          <w:sz w:val="22"/>
          <w:szCs w:val="22"/>
        </w:rPr>
        <w:t xml:space="preserve"> is</w:t>
      </w:r>
      <w:r w:rsidR="008042D1" w:rsidRPr="00C05B01">
        <w:rPr>
          <w:rFonts w:ascii="Arial" w:hAnsi="Arial" w:cs="Arial"/>
          <w:sz w:val="22"/>
          <w:szCs w:val="22"/>
        </w:rPr>
        <w:t xml:space="preserve"> an app controlled</w:t>
      </w:r>
      <w:r w:rsidR="0008097C">
        <w:rPr>
          <w:rFonts w:ascii="Arial" w:hAnsi="Arial" w:cs="Arial"/>
          <w:sz w:val="22"/>
          <w:szCs w:val="22"/>
        </w:rPr>
        <w:t>,</w:t>
      </w:r>
      <w:r w:rsidR="008042D1" w:rsidRPr="00C05B01">
        <w:rPr>
          <w:rFonts w:ascii="Arial" w:hAnsi="Arial" w:cs="Arial"/>
          <w:sz w:val="22"/>
          <w:szCs w:val="22"/>
        </w:rPr>
        <w:t xml:space="preserve"> car</w:t>
      </w:r>
      <w:r w:rsidR="0008097C">
        <w:rPr>
          <w:rFonts w:ascii="Arial" w:hAnsi="Arial" w:cs="Arial"/>
          <w:sz w:val="22"/>
          <w:szCs w:val="22"/>
        </w:rPr>
        <w:t xml:space="preserve"> </w:t>
      </w:r>
      <w:r w:rsidR="008042D1" w:rsidRPr="00C05B01">
        <w:rPr>
          <w:rFonts w:ascii="Arial" w:hAnsi="Arial" w:cs="Arial"/>
          <w:sz w:val="22"/>
          <w:szCs w:val="22"/>
        </w:rPr>
        <w:t xml:space="preserve">aroma </w:t>
      </w:r>
      <w:r w:rsidR="008042D1" w:rsidRPr="008042D1">
        <w:rPr>
          <w:rFonts w:ascii="Arial" w:hAnsi="Arial" w:cs="Arial"/>
          <w:sz w:val="22"/>
          <w:szCs w:val="22"/>
        </w:rPr>
        <w:t>diffuser</w:t>
      </w:r>
      <w:r w:rsidR="008042D1">
        <w:rPr>
          <w:rFonts w:ascii="Arial" w:hAnsi="Arial" w:cs="Arial"/>
          <w:sz w:val="22"/>
          <w:szCs w:val="22"/>
        </w:rPr>
        <w:t xml:space="preserve"> that allows </w:t>
      </w:r>
      <w:r w:rsidR="0008097C">
        <w:rPr>
          <w:rFonts w:ascii="Arial" w:hAnsi="Arial" w:cs="Arial"/>
          <w:sz w:val="22"/>
          <w:szCs w:val="22"/>
        </w:rPr>
        <w:t xml:space="preserve">drivers and passengers to </w:t>
      </w:r>
      <w:r w:rsidR="00FB1427" w:rsidRPr="00FB1427">
        <w:rPr>
          <w:rFonts w:ascii="Arial" w:hAnsi="Arial" w:cs="Arial"/>
          <w:sz w:val="22"/>
          <w:szCs w:val="22"/>
        </w:rPr>
        <w:t>relax, stay alert, reduce motion sickness or simply refresh the air</w:t>
      </w:r>
      <w:r w:rsidR="00FB1427">
        <w:rPr>
          <w:rFonts w:ascii="Arial" w:hAnsi="Arial" w:cs="Arial"/>
          <w:sz w:val="22"/>
          <w:szCs w:val="22"/>
        </w:rPr>
        <w:t xml:space="preserve"> inside their vehicle</w:t>
      </w:r>
      <w:r w:rsidR="00FB1427" w:rsidRPr="00FB1427">
        <w:rPr>
          <w:rFonts w:ascii="Arial" w:hAnsi="Arial" w:cs="Arial"/>
          <w:sz w:val="22"/>
          <w:szCs w:val="22"/>
        </w:rPr>
        <w:t xml:space="preserve"> by choosing from a broad selection of French-designed </w:t>
      </w:r>
      <w:proofErr w:type="gramStart"/>
      <w:r w:rsidR="00FB1427" w:rsidRPr="00FB1427">
        <w:rPr>
          <w:rFonts w:ascii="Arial" w:hAnsi="Arial" w:cs="Arial"/>
          <w:sz w:val="22"/>
          <w:szCs w:val="22"/>
        </w:rPr>
        <w:t xml:space="preserve">fragrances </w:t>
      </w:r>
      <w:r w:rsidR="0008097C">
        <w:rPr>
          <w:rFonts w:ascii="Arial" w:hAnsi="Arial" w:cs="Arial"/>
          <w:sz w:val="22"/>
          <w:szCs w:val="22"/>
        </w:rPr>
        <w:t>.</w:t>
      </w:r>
      <w:proofErr w:type="gramEnd"/>
      <w:r w:rsidR="0008097C">
        <w:rPr>
          <w:rFonts w:ascii="Arial" w:hAnsi="Arial" w:cs="Arial"/>
          <w:sz w:val="22"/>
          <w:szCs w:val="22"/>
        </w:rPr>
        <w:t xml:space="preserve"> </w:t>
      </w:r>
      <w:r>
        <w:rPr>
          <w:rFonts w:ascii="Arial" w:hAnsi="Arial" w:cs="Arial"/>
          <w:sz w:val="22"/>
          <w:szCs w:val="22"/>
        </w:rPr>
        <w:t>T</w:t>
      </w:r>
      <w:r w:rsidR="00FB1427" w:rsidRPr="00FB1427">
        <w:rPr>
          <w:rFonts w:ascii="Arial" w:hAnsi="Arial" w:cs="Arial"/>
          <w:sz w:val="22"/>
          <w:szCs w:val="22"/>
        </w:rPr>
        <w:t>he innovative Philips OlfaPure 7200 scent diffuser</w:t>
      </w:r>
      <w:r>
        <w:rPr>
          <w:rFonts w:ascii="Arial" w:hAnsi="Arial" w:cs="Arial"/>
          <w:sz w:val="22"/>
          <w:szCs w:val="22"/>
        </w:rPr>
        <w:t xml:space="preserve"> allows drivers to m</w:t>
      </w:r>
      <w:r w:rsidRPr="00FB1427">
        <w:rPr>
          <w:rFonts w:ascii="Arial" w:hAnsi="Arial" w:cs="Arial"/>
          <w:sz w:val="22"/>
          <w:szCs w:val="22"/>
        </w:rPr>
        <w:t>ake every</w:t>
      </w:r>
      <w:r>
        <w:rPr>
          <w:rFonts w:ascii="Arial" w:hAnsi="Arial" w:cs="Arial"/>
          <w:sz w:val="22"/>
          <w:szCs w:val="22"/>
        </w:rPr>
        <w:t xml:space="preserve"> trip more comfortable at the touch of a button</w:t>
      </w:r>
      <w:r w:rsidR="00FB1427" w:rsidRPr="00FB1427">
        <w:rPr>
          <w:rFonts w:ascii="Arial" w:hAnsi="Arial" w:cs="Arial"/>
          <w:sz w:val="22"/>
          <w:szCs w:val="22"/>
        </w:rPr>
        <w:t>.</w:t>
      </w:r>
      <w:r w:rsidR="00FB1427">
        <w:rPr>
          <w:rFonts w:ascii="Arial" w:hAnsi="Arial" w:cs="Arial"/>
          <w:sz w:val="22"/>
          <w:szCs w:val="22"/>
        </w:rPr>
        <w:t xml:space="preserve"> </w:t>
      </w:r>
      <w:r w:rsidR="0008097C">
        <w:rPr>
          <w:rFonts w:ascii="Arial" w:hAnsi="Arial" w:cs="Arial"/>
          <w:sz w:val="22"/>
          <w:szCs w:val="22"/>
        </w:rPr>
        <w:t>The diffuser holds up to four different scent cartridges</w:t>
      </w:r>
      <w:r w:rsidR="000951F3">
        <w:rPr>
          <w:rFonts w:ascii="Arial" w:hAnsi="Arial" w:cs="Arial"/>
          <w:sz w:val="22"/>
          <w:szCs w:val="22"/>
        </w:rPr>
        <w:t xml:space="preserve"> at a time,</w:t>
      </w:r>
      <w:r w:rsidR="0008097C">
        <w:rPr>
          <w:rFonts w:ascii="Arial" w:hAnsi="Arial" w:cs="Arial"/>
          <w:sz w:val="22"/>
          <w:szCs w:val="22"/>
        </w:rPr>
        <w:t xml:space="preserve"> allow</w:t>
      </w:r>
      <w:r w:rsidR="000951F3">
        <w:rPr>
          <w:rFonts w:ascii="Arial" w:hAnsi="Arial" w:cs="Arial"/>
          <w:sz w:val="22"/>
          <w:szCs w:val="22"/>
        </w:rPr>
        <w:t>ing</w:t>
      </w:r>
      <w:r w:rsidR="0008097C">
        <w:rPr>
          <w:rFonts w:ascii="Arial" w:hAnsi="Arial" w:cs="Arial"/>
          <w:sz w:val="22"/>
          <w:szCs w:val="22"/>
        </w:rPr>
        <w:t xml:space="preserve"> </w:t>
      </w:r>
      <w:r w:rsidR="000951F3">
        <w:rPr>
          <w:rFonts w:ascii="Arial" w:hAnsi="Arial" w:cs="Arial"/>
          <w:sz w:val="22"/>
          <w:szCs w:val="22"/>
        </w:rPr>
        <w:t>users to customize their preferred aroma to improve their driving experience and mood.</w:t>
      </w:r>
    </w:p>
    <w:p w14:paraId="04950D85" w14:textId="77777777" w:rsidR="008042D1" w:rsidRDefault="008042D1" w:rsidP="008042D1">
      <w:pPr>
        <w:pStyle w:val="BodyB"/>
        <w:suppressAutoHyphens/>
        <w:spacing w:line="288" w:lineRule="auto"/>
        <w:outlineLvl w:val="0"/>
        <w:rPr>
          <w:rFonts w:ascii="Arial" w:hAnsi="Arial" w:cs="Arial"/>
          <w:sz w:val="22"/>
          <w:szCs w:val="22"/>
        </w:rPr>
      </w:pPr>
    </w:p>
    <w:p w14:paraId="262F9C8A" w14:textId="79DD4F79" w:rsidR="008042D1" w:rsidRPr="00C05B01" w:rsidRDefault="000951F3" w:rsidP="008042D1">
      <w:pPr>
        <w:pStyle w:val="BodyB"/>
        <w:suppressAutoHyphens/>
        <w:spacing w:line="288" w:lineRule="auto"/>
        <w:outlineLvl w:val="0"/>
        <w:rPr>
          <w:rFonts w:ascii="Arial" w:hAnsi="Arial" w:cs="Arial"/>
          <w:b/>
          <w:bCs/>
          <w:sz w:val="22"/>
          <w:szCs w:val="22"/>
        </w:rPr>
      </w:pPr>
      <w:r>
        <w:rPr>
          <w:rFonts w:ascii="Arial" w:hAnsi="Arial" w:cs="Arial"/>
          <w:b/>
          <w:bCs/>
          <w:sz w:val="22"/>
          <w:szCs w:val="22"/>
        </w:rPr>
        <w:t>Smart scent release</w:t>
      </w:r>
      <w:r w:rsidR="00C05B01" w:rsidRPr="00C05B01">
        <w:rPr>
          <w:rFonts w:ascii="Arial" w:hAnsi="Arial" w:cs="Arial"/>
          <w:b/>
          <w:bCs/>
          <w:sz w:val="22"/>
          <w:szCs w:val="22"/>
        </w:rPr>
        <w:t xml:space="preserve"> avoid</w:t>
      </w:r>
      <w:r>
        <w:rPr>
          <w:rFonts w:ascii="Arial" w:hAnsi="Arial" w:cs="Arial"/>
          <w:b/>
          <w:bCs/>
          <w:sz w:val="22"/>
          <w:szCs w:val="22"/>
        </w:rPr>
        <w:t>s</w:t>
      </w:r>
      <w:r w:rsidR="00C05B01" w:rsidRPr="00C05B01">
        <w:rPr>
          <w:rFonts w:ascii="Arial" w:hAnsi="Arial" w:cs="Arial"/>
          <w:b/>
          <w:bCs/>
          <w:sz w:val="22"/>
          <w:szCs w:val="22"/>
        </w:rPr>
        <w:t xml:space="preserve"> ‘nose </w:t>
      </w:r>
      <w:proofErr w:type="gramStart"/>
      <w:r w:rsidR="00C05B01" w:rsidRPr="00C05B01">
        <w:rPr>
          <w:rFonts w:ascii="Arial" w:hAnsi="Arial" w:cs="Arial"/>
          <w:b/>
          <w:bCs/>
          <w:sz w:val="22"/>
          <w:szCs w:val="22"/>
        </w:rPr>
        <w:t>blindness’</w:t>
      </w:r>
      <w:proofErr w:type="gramEnd"/>
    </w:p>
    <w:p w14:paraId="16BFB024" w14:textId="7817A2BE" w:rsidR="000254CA" w:rsidRDefault="00C05B01" w:rsidP="004F085C">
      <w:pPr>
        <w:pStyle w:val="BodyB"/>
        <w:suppressAutoHyphens/>
        <w:spacing w:line="288" w:lineRule="auto"/>
        <w:outlineLvl w:val="0"/>
        <w:rPr>
          <w:rFonts w:ascii="Arial" w:hAnsi="Arial" w:cs="Arial"/>
          <w:sz w:val="22"/>
          <w:szCs w:val="22"/>
        </w:rPr>
      </w:pPr>
      <w:r>
        <w:rPr>
          <w:rFonts w:ascii="Arial" w:hAnsi="Arial" w:cs="Arial"/>
          <w:sz w:val="22"/>
          <w:szCs w:val="22"/>
        </w:rPr>
        <w:t xml:space="preserve">The </w:t>
      </w:r>
      <w:r w:rsidRPr="00C05B01">
        <w:rPr>
          <w:rFonts w:ascii="Arial" w:hAnsi="Arial" w:cs="Arial"/>
          <w:sz w:val="22"/>
          <w:szCs w:val="22"/>
        </w:rPr>
        <w:t>Philips OlfaPure 7300</w:t>
      </w:r>
      <w:r>
        <w:rPr>
          <w:rFonts w:ascii="Arial" w:hAnsi="Arial" w:cs="Arial"/>
          <w:sz w:val="22"/>
          <w:szCs w:val="22"/>
        </w:rPr>
        <w:t xml:space="preserve"> is controlled by a </w:t>
      </w:r>
      <w:r w:rsidR="000951F3">
        <w:rPr>
          <w:rFonts w:ascii="Arial" w:hAnsi="Arial" w:cs="Arial"/>
          <w:sz w:val="22"/>
          <w:szCs w:val="22"/>
        </w:rPr>
        <w:t>smart</w:t>
      </w:r>
      <w:r>
        <w:rPr>
          <w:rFonts w:ascii="Arial" w:hAnsi="Arial" w:cs="Arial"/>
          <w:sz w:val="22"/>
          <w:szCs w:val="22"/>
        </w:rPr>
        <w:t>phone app that employs an a</w:t>
      </w:r>
      <w:r w:rsidR="004F085C" w:rsidRPr="004F085C">
        <w:rPr>
          <w:rFonts w:ascii="Arial" w:hAnsi="Arial" w:cs="Arial"/>
          <w:sz w:val="22"/>
          <w:szCs w:val="22"/>
        </w:rPr>
        <w:t xml:space="preserve">dvanced </w:t>
      </w:r>
      <w:r w:rsidR="000254CA">
        <w:rPr>
          <w:rFonts w:ascii="Arial" w:hAnsi="Arial" w:cs="Arial"/>
          <w:sz w:val="22"/>
          <w:szCs w:val="22"/>
        </w:rPr>
        <w:t xml:space="preserve">spatial </w:t>
      </w:r>
      <w:r w:rsidR="004F085C" w:rsidRPr="004F085C">
        <w:rPr>
          <w:rFonts w:ascii="Arial" w:hAnsi="Arial" w:cs="Arial"/>
          <w:sz w:val="22"/>
          <w:szCs w:val="22"/>
        </w:rPr>
        <w:t xml:space="preserve">algorithm to </w:t>
      </w:r>
      <w:r w:rsidR="00B7700E">
        <w:rPr>
          <w:rFonts w:ascii="Arial" w:hAnsi="Arial" w:cs="Arial"/>
          <w:sz w:val="22"/>
          <w:szCs w:val="22"/>
        </w:rPr>
        <w:t>control</w:t>
      </w:r>
      <w:r w:rsidR="004F085C" w:rsidRPr="004F085C">
        <w:rPr>
          <w:rFonts w:ascii="Arial" w:hAnsi="Arial" w:cs="Arial"/>
          <w:sz w:val="22"/>
          <w:szCs w:val="22"/>
        </w:rPr>
        <w:t xml:space="preserve"> the </w:t>
      </w:r>
      <w:r w:rsidR="000951F3">
        <w:rPr>
          <w:rFonts w:ascii="Arial" w:hAnsi="Arial" w:cs="Arial"/>
          <w:sz w:val="22"/>
          <w:szCs w:val="22"/>
        </w:rPr>
        <w:t>aroma</w:t>
      </w:r>
      <w:r w:rsidR="004F085C" w:rsidRPr="004F085C">
        <w:rPr>
          <w:rFonts w:ascii="Arial" w:hAnsi="Arial" w:cs="Arial"/>
          <w:sz w:val="22"/>
          <w:szCs w:val="22"/>
        </w:rPr>
        <w:t xml:space="preserve"> diffusion for </w:t>
      </w:r>
      <w:r w:rsidR="000951F3">
        <w:rPr>
          <w:rFonts w:ascii="Arial" w:hAnsi="Arial" w:cs="Arial"/>
          <w:sz w:val="22"/>
          <w:szCs w:val="22"/>
        </w:rPr>
        <w:t>an optimal</w:t>
      </w:r>
      <w:r w:rsidR="00DF0999">
        <w:rPr>
          <w:rFonts w:ascii="Arial" w:hAnsi="Arial" w:cs="Arial"/>
          <w:sz w:val="22"/>
          <w:szCs w:val="22"/>
        </w:rPr>
        <w:t xml:space="preserve"> </w:t>
      </w:r>
      <w:r w:rsidR="004F085C" w:rsidRPr="004F085C">
        <w:rPr>
          <w:rFonts w:ascii="Arial" w:hAnsi="Arial" w:cs="Arial"/>
          <w:sz w:val="22"/>
          <w:szCs w:val="22"/>
        </w:rPr>
        <w:t>experience.</w:t>
      </w:r>
      <w:r>
        <w:rPr>
          <w:rFonts w:ascii="Arial" w:hAnsi="Arial" w:cs="Arial"/>
          <w:sz w:val="22"/>
          <w:szCs w:val="22"/>
        </w:rPr>
        <w:t xml:space="preserve"> The </w:t>
      </w:r>
      <w:r w:rsidR="000254CA">
        <w:rPr>
          <w:rFonts w:ascii="Arial" w:hAnsi="Arial" w:cs="Arial"/>
          <w:sz w:val="22"/>
          <w:szCs w:val="22"/>
        </w:rPr>
        <w:t>technology</w:t>
      </w:r>
      <w:r>
        <w:rPr>
          <w:rFonts w:ascii="Arial" w:hAnsi="Arial" w:cs="Arial"/>
          <w:sz w:val="22"/>
          <w:szCs w:val="22"/>
        </w:rPr>
        <w:t xml:space="preserve"> varies the scent output automatically</w:t>
      </w:r>
      <w:r w:rsidR="000951F3">
        <w:rPr>
          <w:rFonts w:ascii="Arial" w:hAnsi="Arial" w:cs="Arial"/>
          <w:sz w:val="22"/>
          <w:szCs w:val="22"/>
        </w:rPr>
        <w:t>,</w:t>
      </w:r>
      <w:r>
        <w:rPr>
          <w:rFonts w:ascii="Arial" w:hAnsi="Arial" w:cs="Arial"/>
          <w:sz w:val="22"/>
          <w:szCs w:val="22"/>
        </w:rPr>
        <w:t xml:space="preserve"> provid</w:t>
      </w:r>
      <w:r w:rsidR="000951F3">
        <w:rPr>
          <w:rFonts w:ascii="Arial" w:hAnsi="Arial" w:cs="Arial"/>
          <w:sz w:val="22"/>
          <w:szCs w:val="22"/>
        </w:rPr>
        <w:t>ing</w:t>
      </w:r>
      <w:r>
        <w:rPr>
          <w:rFonts w:ascii="Arial" w:hAnsi="Arial" w:cs="Arial"/>
          <w:sz w:val="22"/>
          <w:szCs w:val="22"/>
        </w:rPr>
        <w:t xml:space="preserve"> a r</w:t>
      </w:r>
      <w:r w:rsidR="004F085C" w:rsidRPr="004F085C">
        <w:rPr>
          <w:rFonts w:ascii="Arial" w:hAnsi="Arial" w:cs="Arial"/>
          <w:sz w:val="22"/>
          <w:szCs w:val="22"/>
        </w:rPr>
        <w:t>efreshing</w:t>
      </w:r>
      <w:r w:rsidR="00B7700E">
        <w:rPr>
          <w:rFonts w:ascii="Arial" w:hAnsi="Arial" w:cs="Arial"/>
          <w:sz w:val="22"/>
          <w:szCs w:val="22"/>
        </w:rPr>
        <w:t xml:space="preserve">, consistent </w:t>
      </w:r>
      <w:r w:rsidR="004F085C" w:rsidRPr="004F085C">
        <w:rPr>
          <w:rFonts w:ascii="Arial" w:hAnsi="Arial" w:cs="Arial"/>
          <w:sz w:val="22"/>
          <w:szCs w:val="22"/>
        </w:rPr>
        <w:t>aroma</w:t>
      </w:r>
      <w:r w:rsidR="00B7700E">
        <w:rPr>
          <w:rFonts w:ascii="Arial" w:hAnsi="Arial" w:cs="Arial"/>
          <w:sz w:val="22"/>
          <w:szCs w:val="22"/>
        </w:rPr>
        <w:t>. Th</w:t>
      </w:r>
      <w:r w:rsidR="000951F3">
        <w:rPr>
          <w:rFonts w:ascii="Arial" w:hAnsi="Arial" w:cs="Arial"/>
          <w:sz w:val="22"/>
          <w:szCs w:val="22"/>
        </w:rPr>
        <w:t>e smart scent release</w:t>
      </w:r>
      <w:r w:rsidR="00B7700E">
        <w:rPr>
          <w:rFonts w:ascii="Arial" w:hAnsi="Arial" w:cs="Arial"/>
          <w:sz w:val="22"/>
          <w:szCs w:val="22"/>
        </w:rPr>
        <w:t xml:space="preserve"> avoids the</w:t>
      </w:r>
      <w:r w:rsidR="004F085C" w:rsidRPr="004F085C">
        <w:rPr>
          <w:rFonts w:ascii="Arial" w:hAnsi="Arial" w:cs="Arial"/>
          <w:sz w:val="22"/>
          <w:szCs w:val="22"/>
        </w:rPr>
        <w:t xml:space="preserve"> </w:t>
      </w:r>
      <w:r w:rsidR="00B7700E">
        <w:rPr>
          <w:rFonts w:ascii="Arial" w:hAnsi="Arial" w:cs="Arial"/>
          <w:sz w:val="22"/>
          <w:szCs w:val="22"/>
        </w:rPr>
        <w:t>‘</w:t>
      </w:r>
      <w:r w:rsidR="004F085C" w:rsidRPr="004F085C">
        <w:rPr>
          <w:rFonts w:ascii="Arial" w:hAnsi="Arial" w:cs="Arial"/>
          <w:sz w:val="22"/>
          <w:szCs w:val="22"/>
        </w:rPr>
        <w:t>nose blindness</w:t>
      </w:r>
      <w:r w:rsidR="00B7700E">
        <w:rPr>
          <w:rFonts w:ascii="Arial" w:hAnsi="Arial" w:cs="Arial"/>
          <w:sz w:val="22"/>
          <w:szCs w:val="22"/>
        </w:rPr>
        <w:t xml:space="preserve">’ </w:t>
      </w:r>
      <w:r w:rsidR="000951F3">
        <w:rPr>
          <w:rFonts w:ascii="Arial" w:hAnsi="Arial" w:cs="Arial"/>
          <w:sz w:val="22"/>
          <w:szCs w:val="22"/>
        </w:rPr>
        <w:t xml:space="preserve">that is </w:t>
      </w:r>
      <w:r w:rsidR="00B7700E">
        <w:rPr>
          <w:rFonts w:ascii="Arial" w:hAnsi="Arial" w:cs="Arial"/>
          <w:sz w:val="22"/>
          <w:szCs w:val="22"/>
        </w:rPr>
        <w:t>common with diffusers that continually pump out a high level of scents</w:t>
      </w:r>
      <w:r w:rsidR="004F085C" w:rsidRPr="004F085C">
        <w:rPr>
          <w:rFonts w:ascii="Arial" w:hAnsi="Arial" w:cs="Arial"/>
          <w:sz w:val="22"/>
          <w:szCs w:val="22"/>
        </w:rPr>
        <w:t>.</w:t>
      </w:r>
      <w:r w:rsidR="000254CA">
        <w:rPr>
          <w:rFonts w:ascii="Arial" w:hAnsi="Arial" w:cs="Arial"/>
          <w:sz w:val="22"/>
          <w:szCs w:val="22"/>
        </w:rPr>
        <w:t xml:space="preserve"> To ensure a consistently adaptive scent, the algorithm analyzes factors including the characteristics of the scent, how quickly it travels, and even the vehicle cabin size.</w:t>
      </w:r>
    </w:p>
    <w:p w14:paraId="51880354" w14:textId="77777777" w:rsidR="000254CA" w:rsidRDefault="000254CA" w:rsidP="004F085C">
      <w:pPr>
        <w:pStyle w:val="BodyB"/>
        <w:suppressAutoHyphens/>
        <w:spacing w:line="288" w:lineRule="auto"/>
        <w:outlineLvl w:val="0"/>
        <w:rPr>
          <w:rFonts w:ascii="Arial" w:hAnsi="Arial" w:cs="Arial"/>
          <w:sz w:val="22"/>
          <w:szCs w:val="22"/>
        </w:rPr>
      </w:pPr>
    </w:p>
    <w:p w14:paraId="7515784F" w14:textId="266BAA86" w:rsidR="00EE0B25" w:rsidRDefault="00EE0B25" w:rsidP="004F085C">
      <w:pPr>
        <w:pStyle w:val="BodyB"/>
        <w:suppressAutoHyphens/>
        <w:spacing w:line="288" w:lineRule="auto"/>
        <w:outlineLvl w:val="0"/>
        <w:rPr>
          <w:rFonts w:ascii="Arial" w:hAnsi="Arial" w:cs="Arial"/>
          <w:sz w:val="22"/>
          <w:szCs w:val="22"/>
        </w:rPr>
      </w:pPr>
      <w:r>
        <w:rPr>
          <w:rFonts w:ascii="Arial" w:hAnsi="Arial" w:cs="Arial"/>
          <w:sz w:val="22"/>
          <w:szCs w:val="22"/>
        </w:rPr>
        <w:t xml:space="preserve">“In addition to the smart scent release, the </w:t>
      </w:r>
      <w:r w:rsidRPr="00C05B01">
        <w:rPr>
          <w:rFonts w:ascii="Arial" w:hAnsi="Arial" w:cs="Arial"/>
          <w:sz w:val="22"/>
          <w:szCs w:val="22"/>
        </w:rPr>
        <w:t>Philips OlfaPure 7300</w:t>
      </w:r>
      <w:r>
        <w:rPr>
          <w:rFonts w:ascii="Arial" w:hAnsi="Arial" w:cs="Arial"/>
          <w:sz w:val="22"/>
          <w:szCs w:val="22"/>
        </w:rPr>
        <w:t xml:space="preserve"> also uses a dry-air diffusion technology that its safer than traditional car aroma devices,” notes Jason Dreger, Lumileds Product Marketing Manager. “The OlfaPure 7300 does not use liquid oil droplets that leave residue on interior fabrics, leathers, plastics, or windows. It has also been certified by the </w:t>
      </w:r>
      <w:r w:rsidRPr="00B7700E">
        <w:rPr>
          <w:rFonts w:ascii="Arial" w:hAnsi="Arial" w:cs="Arial"/>
          <w:sz w:val="22"/>
          <w:szCs w:val="22"/>
        </w:rPr>
        <w:t>International Fragrance Association (IFRA)</w:t>
      </w:r>
      <w:r>
        <w:rPr>
          <w:rFonts w:ascii="Arial" w:hAnsi="Arial" w:cs="Arial"/>
          <w:sz w:val="22"/>
          <w:szCs w:val="22"/>
        </w:rPr>
        <w:t xml:space="preserve"> as safe to breathe.” </w:t>
      </w:r>
    </w:p>
    <w:p w14:paraId="71F8572B" w14:textId="77777777" w:rsidR="008042D1" w:rsidRDefault="008042D1" w:rsidP="008042D1">
      <w:pPr>
        <w:pStyle w:val="BodyB"/>
        <w:suppressAutoHyphens/>
        <w:spacing w:line="288" w:lineRule="auto"/>
        <w:outlineLvl w:val="0"/>
        <w:rPr>
          <w:rFonts w:ascii="Arial" w:hAnsi="Arial"/>
          <w:color w:val="000000" w:themeColor="text1"/>
          <w:sz w:val="22"/>
          <w:szCs w:val="22"/>
        </w:rPr>
      </w:pPr>
    </w:p>
    <w:p w14:paraId="2BED7735" w14:textId="07569FFB" w:rsidR="00C05B01" w:rsidRPr="00B7700E" w:rsidRDefault="00C05B01" w:rsidP="008042D1">
      <w:pPr>
        <w:pStyle w:val="BodyB"/>
        <w:suppressAutoHyphens/>
        <w:spacing w:line="288" w:lineRule="auto"/>
        <w:outlineLvl w:val="0"/>
        <w:rPr>
          <w:rFonts w:ascii="Arial" w:hAnsi="Arial"/>
          <w:b/>
          <w:bCs/>
          <w:color w:val="000000" w:themeColor="text1"/>
          <w:sz w:val="22"/>
          <w:szCs w:val="22"/>
        </w:rPr>
      </w:pPr>
      <w:r w:rsidRPr="00B7700E">
        <w:rPr>
          <w:rFonts w:ascii="Arial" w:hAnsi="Arial"/>
          <w:b/>
          <w:bCs/>
          <w:color w:val="000000" w:themeColor="text1"/>
          <w:sz w:val="22"/>
          <w:szCs w:val="22"/>
        </w:rPr>
        <w:t xml:space="preserve">Broad </w:t>
      </w:r>
      <w:r w:rsidR="003877E9">
        <w:rPr>
          <w:rFonts w:ascii="Arial" w:hAnsi="Arial"/>
          <w:b/>
          <w:bCs/>
          <w:color w:val="000000" w:themeColor="text1"/>
          <w:sz w:val="22"/>
          <w:szCs w:val="22"/>
        </w:rPr>
        <w:t>p</w:t>
      </w:r>
      <w:r w:rsidRPr="00B7700E">
        <w:rPr>
          <w:rFonts w:ascii="Arial" w:hAnsi="Arial"/>
          <w:b/>
          <w:bCs/>
          <w:color w:val="000000" w:themeColor="text1"/>
          <w:sz w:val="22"/>
          <w:szCs w:val="22"/>
        </w:rPr>
        <w:t xml:space="preserve">ortfolio of fragrances, </w:t>
      </w:r>
      <w:r w:rsidR="00B7700E" w:rsidRPr="00B7700E">
        <w:rPr>
          <w:rFonts w:ascii="Arial" w:hAnsi="Arial"/>
          <w:b/>
          <w:bCs/>
          <w:color w:val="000000" w:themeColor="text1"/>
          <w:sz w:val="22"/>
          <w:szCs w:val="22"/>
        </w:rPr>
        <w:t>m</w:t>
      </w:r>
      <w:r w:rsidRPr="00B7700E">
        <w:rPr>
          <w:rFonts w:ascii="Arial" w:hAnsi="Arial"/>
          <w:b/>
          <w:bCs/>
          <w:color w:val="000000" w:themeColor="text1"/>
          <w:sz w:val="22"/>
          <w:szCs w:val="22"/>
        </w:rPr>
        <w:t xml:space="preserve">ade in </w:t>
      </w:r>
      <w:proofErr w:type="gramStart"/>
      <w:r w:rsidRPr="00B7700E">
        <w:rPr>
          <w:rFonts w:ascii="Arial" w:hAnsi="Arial"/>
          <w:b/>
          <w:bCs/>
          <w:color w:val="000000" w:themeColor="text1"/>
          <w:sz w:val="22"/>
          <w:szCs w:val="22"/>
        </w:rPr>
        <w:t>France</w:t>
      </w:r>
      <w:proofErr w:type="gramEnd"/>
    </w:p>
    <w:p w14:paraId="664971BD" w14:textId="79A44E50" w:rsidR="00C05B01" w:rsidRPr="00C05B01" w:rsidRDefault="00EE0B25" w:rsidP="00C05B01">
      <w:pPr>
        <w:pStyle w:val="BodyB"/>
        <w:suppressAutoHyphens/>
        <w:spacing w:line="288" w:lineRule="auto"/>
        <w:outlineLvl w:val="0"/>
        <w:rPr>
          <w:rFonts w:ascii="Arial" w:hAnsi="Arial"/>
          <w:color w:val="000000" w:themeColor="text1"/>
          <w:sz w:val="22"/>
          <w:szCs w:val="22"/>
        </w:rPr>
      </w:pPr>
      <w:r>
        <w:rPr>
          <w:rFonts w:ascii="Arial" w:hAnsi="Arial"/>
          <w:color w:val="000000" w:themeColor="text1"/>
          <w:sz w:val="22"/>
          <w:szCs w:val="22"/>
        </w:rPr>
        <w:t xml:space="preserve">Philips </w:t>
      </w:r>
      <w:r w:rsidR="003877E9">
        <w:rPr>
          <w:rFonts w:ascii="Arial" w:hAnsi="Arial"/>
          <w:color w:val="000000" w:themeColor="text1"/>
          <w:sz w:val="22"/>
          <w:szCs w:val="22"/>
        </w:rPr>
        <w:t xml:space="preserve">OlfaPure 7300 users can choose from an </w:t>
      </w:r>
      <w:r w:rsidR="00C05B01" w:rsidRPr="00C05B01">
        <w:rPr>
          <w:rFonts w:ascii="Arial" w:hAnsi="Arial"/>
          <w:color w:val="000000" w:themeColor="text1"/>
          <w:sz w:val="22"/>
          <w:szCs w:val="22"/>
        </w:rPr>
        <w:t>array of 10 different fragrances incl</w:t>
      </w:r>
      <w:r w:rsidR="003877E9">
        <w:rPr>
          <w:rFonts w:ascii="Arial" w:hAnsi="Arial"/>
          <w:color w:val="000000" w:themeColor="text1"/>
          <w:sz w:val="22"/>
          <w:szCs w:val="22"/>
        </w:rPr>
        <w:t>uding</w:t>
      </w:r>
      <w:r w:rsidR="00C05B01" w:rsidRPr="00C05B01">
        <w:rPr>
          <w:rFonts w:ascii="Arial" w:hAnsi="Arial"/>
          <w:color w:val="000000" w:themeColor="text1"/>
          <w:sz w:val="22"/>
          <w:szCs w:val="22"/>
        </w:rPr>
        <w:t xml:space="preserve"> </w:t>
      </w:r>
      <w:r w:rsidR="00DD52F9">
        <w:rPr>
          <w:rFonts w:ascii="Arial" w:hAnsi="Arial"/>
          <w:color w:val="000000" w:themeColor="text1"/>
          <w:sz w:val="22"/>
          <w:szCs w:val="22"/>
        </w:rPr>
        <w:t xml:space="preserve">three </w:t>
      </w:r>
      <w:r w:rsidR="003877E9">
        <w:rPr>
          <w:rFonts w:ascii="Arial" w:hAnsi="Arial"/>
          <w:color w:val="000000" w:themeColor="text1"/>
          <w:sz w:val="22"/>
          <w:szCs w:val="22"/>
        </w:rPr>
        <w:t>‘</w:t>
      </w:r>
      <w:r w:rsidR="00C05B01" w:rsidRPr="00C05B01">
        <w:rPr>
          <w:rFonts w:ascii="Arial" w:hAnsi="Arial"/>
          <w:color w:val="000000" w:themeColor="text1"/>
          <w:sz w:val="22"/>
          <w:szCs w:val="22"/>
        </w:rPr>
        <w:t>functional</w:t>
      </w:r>
      <w:r w:rsidR="003877E9">
        <w:rPr>
          <w:rFonts w:ascii="Arial" w:hAnsi="Arial"/>
          <w:color w:val="000000" w:themeColor="text1"/>
          <w:sz w:val="22"/>
          <w:szCs w:val="22"/>
        </w:rPr>
        <w:t>’</w:t>
      </w:r>
      <w:r w:rsidR="00C05B01" w:rsidRPr="00C05B01">
        <w:rPr>
          <w:rFonts w:ascii="Arial" w:hAnsi="Arial"/>
          <w:color w:val="000000" w:themeColor="text1"/>
          <w:sz w:val="22"/>
          <w:szCs w:val="22"/>
        </w:rPr>
        <w:t xml:space="preserve"> </w:t>
      </w:r>
      <w:r w:rsidR="00DD52F9">
        <w:rPr>
          <w:rFonts w:ascii="Arial" w:hAnsi="Arial"/>
          <w:color w:val="000000" w:themeColor="text1"/>
          <w:sz w:val="22"/>
          <w:szCs w:val="22"/>
        </w:rPr>
        <w:t xml:space="preserve">scents </w:t>
      </w:r>
      <w:r w:rsidR="00C05B01" w:rsidRPr="00C05B01">
        <w:rPr>
          <w:rFonts w:ascii="Arial" w:hAnsi="Arial"/>
          <w:color w:val="000000" w:themeColor="text1"/>
          <w:sz w:val="22"/>
          <w:szCs w:val="22"/>
        </w:rPr>
        <w:t xml:space="preserve">and </w:t>
      </w:r>
      <w:r w:rsidR="00DD52F9">
        <w:rPr>
          <w:rFonts w:ascii="Arial" w:hAnsi="Arial"/>
          <w:color w:val="000000" w:themeColor="text1"/>
          <w:sz w:val="22"/>
          <w:szCs w:val="22"/>
        </w:rPr>
        <w:t>seven ‘</w:t>
      </w:r>
      <w:r w:rsidR="00C05B01" w:rsidRPr="00C05B01">
        <w:rPr>
          <w:rFonts w:ascii="Arial" w:hAnsi="Arial"/>
          <w:color w:val="000000" w:themeColor="text1"/>
          <w:sz w:val="22"/>
          <w:szCs w:val="22"/>
        </w:rPr>
        <w:t>mood</w:t>
      </w:r>
      <w:r w:rsidR="00DD52F9">
        <w:rPr>
          <w:rFonts w:ascii="Arial" w:hAnsi="Arial"/>
          <w:color w:val="000000" w:themeColor="text1"/>
          <w:sz w:val="22"/>
          <w:szCs w:val="22"/>
        </w:rPr>
        <w:t>’</w:t>
      </w:r>
      <w:r w:rsidR="00C05B01" w:rsidRPr="00C05B01">
        <w:rPr>
          <w:rFonts w:ascii="Arial" w:hAnsi="Arial"/>
          <w:color w:val="000000" w:themeColor="text1"/>
          <w:sz w:val="22"/>
          <w:szCs w:val="22"/>
        </w:rPr>
        <w:t xml:space="preserve"> scents</w:t>
      </w:r>
      <w:r w:rsidR="003877E9">
        <w:rPr>
          <w:rFonts w:ascii="Arial" w:hAnsi="Arial"/>
          <w:color w:val="000000" w:themeColor="text1"/>
          <w:sz w:val="22"/>
          <w:szCs w:val="22"/>
        </w:rPr>
        <w:t xml:space="preserve">. </w:t>
      </w:r>
      <w:r w:rsidR="00DD52F9">
        <w:rPr>
          <w:rFonts w:ascii="Arial" w:hAnsi="Arial"/>
          <w:color w:val="000000" w:themeColor="text1"/>
          <w:sz w:val="22"/>
          <w:szCs w:val="22"/>
        </w:rPr>
        <w:t xml:space="preserve">The functional scents include </w:t>
      </w:r>
      <w:r w:rsidR="00DD52F9" w:rsidRPr="00DD52F9">
        <w:rPr>
          <w:rFonts w:ascii="Arial" w:hAnsi="Arial"/>
          <w:color w:val="000000" w:themeColor="text1"/>
          <w:sz w:val="22"/>
          <w:szCs w:val="22"/>
        </w:rPr>
        <w:t>Odor Removal</w:t>
      </w:r>
      <w:r w:rsidR="00DD52F9">
        <w:rPr>
          <w:rFonts w:ascii="Arial" w:hAnsi="Arial"/>
          <w:color w:val="000000" w:themeColor="text1"/>
          <w:sz w:val="22"/>
          <w:szCs w:val="22"/>
        </w:rPr>
        <w:t>,</w:t>
      </w:r>
      <w:r w:rsidR="00DD52F9" w:rsidRPr="00DD52F9">
        <w:rPr>
          <w:rFonts w:ascii="Arial" w:hAnsi="Arial"/>
          <w:color w:val="000000" w:themeColor="text1"/>
          <w:sz w:val="22"/>
          <w:szCs w:val="22"/>
        </w:rPr>
        <w:t xml:space="preserve"> Motion Sickness</w:t>
      </w:r>
      <w:r w:rsidR="00DD52F9">
        <w:rPr>
          <w:rFonts w:ascii="Arial" w:hAnsi="Arial"/>
          <w:color w:val="000000" w:themeColor="text1"/>
          <w:sz w:val="22"/>
          <w:szCs w:val="22"/>
        </w:rPr>
        <w:t xml:space="preserve">, and </w:t>
      </w:r>
      <w:r w:rsidR="00DD52F9" w:rsidRPr="00DD52F9">
        <w:rPr>
          <w:rFonts w:ascii="Arial" w:hAnsi="Arial"/>
          <w:color w:val="000000" w:themeColor="text1"/>
          <w:sz w:val="22"/>
          <w:szCs w:val="22"/>
        </w:rPr>
        <w:t>Anti-V (neutralizes microbes)</w:t>
      </w:r>
      <w:r w:rsidR="00DD52F9">
        <w:rPr>
          <w:rFonts w:ascii="Arial" w:hAnsi="Arial"/>
          <w:color w:val="000000" w:themeColor="text1"/>
          <w:sz w:val="22"/>
          <w:szCs w:val="22"/>
        </w:rPr>
        <w:t xml:space="preserve">. The mood scents include </w:t>
      </w:r>
      <w:r w:rsidR="00C847AA" w:rsidRPr="00C847AA">
        <w:rPr>
          <w:rFonts w:ascii="Arial" w:hAnsi="Arial"/>
          <w:color w:val="000000" w:themeColor="text1"/>
          <w:sz w:val="22"/>
          <w:szCs w:val="22"/>
        </w:rPr>
        <w:t>Black Cherry</w:t>
      </w:r>
      <w:r w:rsidR="00C847AA">
        <w:rPr>
          <w:rFonts w:ascii="Arial" w:hAnsi="Arial"/>
          <w:color w:val="000000" w:themeColor="text1"/>
          <w:sz w:val="22"/>
          <w:szCs w:val="22"/>
        </w:rPr>
        <w:t>,</w:t>
      </w:r>
      <w:r w:rsidR="00C847AA" w:rsidRPr="00C847AA">
        <w:rPr>
          <w:rFonts w:ascii="Arial" w:hAnsi="Arial"/>
          <w:color w:val="000000" w:themeColor="text1"/>
          <w:sz w:val="22"/>
          <w:szCs w:val="22"/>
        </w:rPr>
        <w:t xml:space="preserve"> Jasmin</w:t>
      </w:r>
      <w:r w:rsidR="00C847AA">
        <w:rPr>
          <w:rFonts w:ascii="Arial" w:hAnsi="Arial"/>
          <w:color w:val="000000" w:themeColor="text1"/>
          <w:sz w:val="22"/>
          <w:szCs w:val="22"/>
        </w:rPr>
        <w:t>,</w:t>
      </w:r>
      <w:r w:rsidR="00C847AA" w:rsidRPr="00C847AA">
        <w:rPr>
          <w:rFonts w:ascii="Arial" w:hAnsi="Arial"/>
          <w:color w:val="000000" w:themeColor="text1"/>
          <w:sz w:val="22"/>
          <w:szCs w:val="22"/>
        </w:rPr>
        <w:t xml:space="preserve"> Citrus Garden</w:t>
      </w:r>
      <w:r w:rsidR="00C847AA">
        <w:rPr>
          <w:rFonts w:ascii="Arial" w:hAnsi="Arial"/>
          <w:color w:val="000000" w:themeColor="text1"/>
          <w:sz w:val="22"/>
          <w:szCs w:val="22"/>
        </w:rPr>
        <w:t xml:space="preserve">, </w:t>
      </w:r>
      <w:r w:rsidR="00C847AA" w:rsidRPr="00C847AA">
        <w:rPr>
          <w:rFonts w:ascii="Arial" w:hAnsi="Arial"/>
          <w:color w:val="000000" w:themeColor="text1"/>
          <w:sz w:val="22"/>
          <w:szCs w:val="22"/>
        </w:rPr>
        <w:t>Lavender</w:t>
      </w:r>
      <w:r w:rsidR="00C847AA">
        <w:rPr>
          <w:rFonts w:ascii="Arial" w:hAnsi="Arial"/>
          <w:color w:val="000000" w:themeColor="text1"/>
          <w:sz w:val="22"/>
          <w:szCs w:val="22"/>
        </w:rPr>
        <w:t>,</w:t>
      </w:r>
      <w:r w:rsidR="00C847AA" w:rsidRPr="00C847AA">
        <w:rPr>
          <w:rFonts w:ascii="Arial" w:hAnsi="Arial"/>
          <w:color w:val="000000" w:themeColor="text1"/>
          <w:sz w:val="22"/>
          <w:szCs w:val="22"/>
        </w:rPr>
        <w:t xml:space="preserve"> Orchar</w:t>
      </w:r>
      <w:r w:rsidR="00161428">
        <w:rPr>
          <w:rFonts w:ascii="Arial" w:hAnsi="Arial"/>
          <w:color w:val="000000" w:themeColor="text1"/>
          <w:sz w:val="22"/>
          <w:szCs w:val="22"/>
        </w:rPr>
        <w:t>d</w:t>
      </w:r>
      <w:r w:rsidR="00C847AA">
        <w:rPr>
          <w:rFonts w:ascii="Arial" w:hAnsi="Arial"/>
          <w:color w:val="000000" w:themeColor="text1"/>
          <w:sz w:val="22"/>
          <w:szCs w:val="22"/>
        </w:rPr>
        <w:t>,</w:t>
      </w:r>
      <w:r w:rsidR="00C847AA" w:rsidRPr="00C847AA">
        <w:rPr>
          <w:rFonts w:ascii="Arial" w:hAnsi="Arial"/>
          <w:color w:val="000000" w:themeColor="text1"/>
          <w:sz w:val="22"/>
          <w:szCs w:val="22"/>
        </w:rPr>
        <w:t xml:space="preserve"> Solarium</w:t>
      </w:r>
      <w:r w:rsidR="00C847AA">
        <w:rPr>
          <w:rFonts w:ascii="Arial" w:hAnsi="Arial"/>
          <w:color w:val="000000" w:themeColor="text1"/>
          <w:sz w:val="22"/>
          <w:szCs w:val="22"/>
        </w:rPr>
        <w:t xml:space="preserve">, and Ocean Bliss. </w:t>
      </w:r>
      <w:r w:rsidR="003877E9">
        <w:rPr>
          <w:rFonts w:ascii="Arial" w:hAnsi="Arial"/>
          <w:color w:val="000000" w:themeColor="text1"/>
          <w:sz w:val="22"/>
          <w:szCs w:val="22"/>
        </w:rPr>
        <w:t>All OlfaPure f</w:t>
      </w:r>
      <w:r w:rsidR="00C05B01" w:rsidRPr="00C05B01">
        <w:rPr>
          <w:rFonts w:ascii="Arial" w:hAnsi="Arial"/>
          <w:color w:val="000000" w:themeColor="text1"/>
          <w:sz w:val="22"/>
          <w:szCs w:val="22"/>
        </w:rPr>
        <w:t xml:space="preserve">ragrances </w:t>
      </w:r>
      <w:r w:rsidR="003877E9">
        <w:rPr>
          <w:rFonts w:ascii="Arial" w:hAnsi="Arial"/>
          <w:color w:val="000000" w:themeColor="text1"/>
          <w:sz w:val="22"/>
          <w:szCs w:val="22"/>
        </w:rPr>
        <w:t xml:space="preserve">were crafted </w:t>
      </w:r>
      <w:r w:rsidR="00C847AA">
        <w:rPr>
          <w:rFonts w:ascii="Arial" w:hAnsi="Arial"/>
          <w:color w:val="000000" w:themeColor="text1"/>
          <w:sz w:val="22"/>
          <w:szCs w:val="22"/>
        </w:rPr>
        <w:t xml:space="preserve">in France and </w:t>
      </w:r>
      <w:r w:rsidR="003877E9">
        <w:rPr>
          <w:rFonts w:ascii="Arial" w:hAnsi="Arial"/>
          <w:color w:val="000000" w:themeColor="text1"/>
          <w:sz w:val="22"/>
          <w:szCs w:val="22"/>
        </w:rPr>
        <w:t>are formulated</w:t>
      </w:r>
      <w:r w:rsidR="00C05B01" w:rsidRPr="00C05B01">
        <w:rPr>
          <w:rFonts w:ascii="Arial" w:hAnsi="Arial"/>
          <w:color w:val="000000" w:themeColor="text1"/>
          <w:sz w:val="22"/>
          <w:szCs w:val="22"/>
        </w:rPr>
        <w:t xml:space="preserve"> with high quality ingredients.</w:t>
      </w:r>
    </w:p>
    <w:p w14:paraId="11509E21" w14:textId="77777777" w:rsidR="00C05B01" w:rsidRDefault="00C05B01" w:rsidP="008042D1">
      <w:pPr>
        <w:pStyle w:val="BodyB"/>
        <w:suppressAutoHyphens/>
        <w:spacing w:line="288" w:lineRule="auto"/>
        <w:outlineLvl w:val="0"/>
        <w:rPr>
          <w:rFonts w:ascii="Arial" w:hAnsi="Arial"/>
          <w:color w:val="000000" w:themeColor="text1"/>
          <w:sz w:val="22"/>
          <w:szCs w:val="22"/>
        </w:rPr>
      </w:pPr>
    </w:p>
    <w:p w14:paraId="53C5C002" w14:textId="3461C944" w:rsidR="004D1DCE" w:rsidRDefault="00C847AA" w:rsidP="00C05B01">
      <w:pPr>
        <w:pStyle w:val="BodyB"/>
        <w:suppressAutoHyphens/>
        <w:spacing w:line="288" w:lineRule="auto"/>
        <w:outlineLvl w:val="0"/>
        <w:rPr>
          <w:rFonts w:ascii="Arial" w:eastAsia="Arial" w:hAnsi="Arial" w:cs="Arial"/>
          <w:sz w:val="22"/>
          <w:szCs w:val="22"/>
        </w:rPr>
      </w:pPr>
      <w:r>
        <w:rPr>
          <w:rFonts w:ascii="Arial" w:eastAsia="Arial" w:hAnsi="Arial" w:cs="Arial"/>
          <w:sz w:val="22"/>
          <w:szCs w:val="22"/>
        </w:rPr>
        <w:t xml:space="preserve">Designed to fit in most console cup holders, the </w:t>
      </w:r>
      <w:r w:rsidR="00EE0B25">
        <w:rPr>
          <w:rFonts w:ascii="Arial" w:eastAsia="Arial" w:hAnsi="Arial" w:cs="Arial"/>
          <w:sz w:val="22"/>
          <w:szCs w:val="22"/>
        </w:rPr>
        <w:t xml:space="preserve">Philips </w:t>
      </w:r>
      <w:r>
        <w:rPr>
          <w:rFonts w:ascii="Arial" w:hAnsi="Arial"/>
          <w:color w:val="000000" w:themeColor="text1"/>
          <w:sz w:val="22"/>
          <w:szCs w:val="22"/>
        </w:rPr>
        <w:t xml:space="preserve">OlfaPure 7300 is </w:t>
      </w:r>
      <w:r w:rsidRPr="00C05B01">
        <w:rPr>
          <w:rFonts w:ascii="Arial" w:eastAsia="Arial" w:hAnsi="Arial" w:cs="Arial"/>
          <w:sz w:val="22"/>
          <w:szCs w:val="22"/>
        </w:rPr>
        <w:t xml:space="preserve">USB powered, </w:t>
      </w:r>
      <w:r>
        <w:rPr>
          <w:rFonts w:ascii="Arial" w:eastAsia="Arial" w:hAnsi="Arial" w:cs="Arial"/>
          <w:sz w:val="22"/>
          <w:szCs w:val="22"/>
        </w:rPr>
        <w:t>and B</w:t>
      </w:r>
      <w:r w:rsidRPr="00C05B01">
        <w:rPr>
          <w:rFonts w:ascii="Arial" w:eastAsia="Arial" w:hAnsi="Arial" w:cs="Arial"/>
          <w:sz w:val="22"/>
          <w:szCs w:val="22"/>
        </w:rPr>
        <w:t>luetooth connected.</w:t>
      </w:r>
      <w:r>
        <w:rPr>
          <w:rFonts w:ascii="Arial" w:eastAsia="Arial" w:hAnsi="Arial" w:cs="Arial"/>
          <w:sz w:val="22"/>
          <w:szCs w:val="22"/>
        </w:rPr>
        <w:t xml:space="preserve"> </w:t>
      </w:r>
      <w:r w:rsidRPr="00C05B01">
        <w:rPr>
          <w:rFonts w:ascii="Arial" w:hAnsi="Arial"/>
          <w:color w:val="000000" w:themeColor="text1"/>
          <w:sz w:val="22"/>
          <w:szCs w:val="22"/>
        </w:rPr>
        <w:t xml:space="preserve">Up to </w:t>
      </w:r>
      <w:r>
        <w:rPr>
          <w:rFonts w:ascii="Arial" w:hAnsi="Arial"/>
          <w:color w:val="000000" w:themeColor="text1"/>
          <w:sz w:val="22"/>
          <w:szCs w:val="22"/>
        </w:rPr>
        <w:t>four</w:t>
      </w:r>
      <w:r w:rsidRPr="00C05B01">
        <w:rPr>
          <w:rFonts w:ascii="Arial" w:hAnsi="Arial"/>
          <w:color w:val="000000" w:themeColor="text1"/>
          <w:sz w:val="22"/>
          <w:szCs w:val="22"/>
        </w:rPr>
        <w:t xml:space="preserve"> </w:t>
      </w:r>
      <w:r>
        <w:rPr>
          <w:rFonts w:ascii="Arial" w:hAnsi="Arial"/>
          <w:color w:val="000000" w:themeColor="text1"/>
          <w:sz w:val="22"/>
          <w:szCs w:val="22"/>
        </w:rPr>
        <w:t>s</w:t>
      </w:r>
      <w:r w:rsidRPr="00C05B01">
        <w:rPr>
          <w:rFonts w:ascii="Arial" w:hAnsi="Arial"/>
          <w:color w:val="000000" w:themeColor="text1"/>
          <w:sz w:val="22"/>
          <w:szCs w:val="22"/>
        </w:rPr>
        <w:t xml:space="preserve">cents can be loaded in one unit at a time, </w:t>
      </w:r>
      <w:r>
        <w:rPr>
          <w:rFonts w:ascii="Arial" w:hAnsi="Arial"/>
          <w:color w:val="000000" w:themeColor="text1"/>
          <w:sz w:val="22"/>
          <w:szCs w:val="22"/>
        </w:rPr>
        <w:t xml:space="preserve">and </w:t>
      </w:r>
      <w:r w:rsidRPr="00C05B01">
        <w:rPr>
          <w:rFonts w:ascii="Arial" w:hAnsi="Arial"/>
          <w:color w:val="000000" w:themeColor="text1"/>
          <w:sz w:val="22"/>
          <w:szCs w:val="22"/>
        </w:rPr>
        <w:t xml:space="preserve">each scent lasts </w:t>
      </w:r>
      <w:r>
        <w:rPr>
          <w:rFonts w:ascii="Arial" w:hAnsi="Arial"/>
          <w:color w:val="000000" w:themeColor="text1"/>
          <w:sz w:val="22"/>
          <w:szCs w:val="22"/>
        </w:rPr>
        <w:t>approximately three</w:t>
      </w:r>
      <w:r w:rsidRPr="00C05B01">
        <w:rPr>
          <w:rFonts w:ascii="Arial" w:hAnsi="Arial"/>
          <w:color w:val="000000" w:themeColor="text1"/>
          <w:sz w:val="22"/>
          <w:szCs w:val="22"/>
        </w:rPr>
        <w:t xml:space="preserve"> months.</w:t>
      </w:r>
      <w:r>
        <w:rPr>
          <w:rFonts w:ascii="Arial" w:hAnsi="Arial"/>
          <w:color w:val="000000" w:themeColor="text1"/>
          <w:sz w:val="22"/>
          <w:szCs w:val="22"/>
        </w:rPr>
        <w:t xml:space="preserve"> </w:t>
      </w:r>
      <w:r>
        <w:rPr>
          <w:rFonts w:ascii="Arial" w:eastAsia="Arial" w:hAnsi="Arial" w:cs="Arial"/>
          <w:sz w:val="22"/>
          <w:szCs w:val="22"/>
        </w:rPr>
        <w:t xml:space="preserve">The </w:t>
      </w:r>
      <w:r w:rsidR="00EE0B25">
        <w:rPr>
          <w:rFonts w:ascii="Arial" w:eastAsia="Arial" w:hAnsi="Arial" w:cs="Arial"/>
          <w:sz w:val="22"/>
          <w:szCs w:val="22"/>
        </w:rPr>
        <w:t>smartphone</w:t>
      </w:r>
      <w:r w:rsidR="00C05B01" w:rsidRPr="00C05B01">
        <w:rPr>
          <w:rFonts w:ascii="Arial" w:eastAsia="Arial" w:hAnsi="Arial" w:cs="Arial"/>
          <w:sz w:val="22"/>
          <w:szCs w:val="22"/>
        </w:rPr>
        <w:t xml:space="preserve"> app </w:t>
      </w:r>
      <w:r>
        <w:rPr>
          <w:rFonts w:ascii="Arial" w:eastAsia="Arial" w:hAnsi="Arial" w:cs="Arial"/>
          <w:sz w:val="22"/>
          <w:szCs w:val="22"/>
        </w:rPr>
        <w:t>is available as a free download</w:t>
      </w:r>
      <w:r w:rsidR="00EE0B25">
        <w:rPr>
          <w:rFonts w:ascii="Arial" w:eastAsia="Arial" w:hAnsi="Arial" w:cs="Arial"/>
          <w:sz w:val="22"/>
          <w:szCs w:val="22"/>
        </w:rPr>
        <w:t xml:space="preserve"> and</w:t>
      </w:r>
      <w:r w:rsidR="000155F8">
        <w:rPr>
          <w:rFonts w:ascii="Arial" w:eastAsia="Arial" w:hAnsi="Arial" w:cs="Arial"/>
          <w:sz w:val="22"/>
          <w:szCs w:val="22"/>
        </w:rPr>
        <w:t xml:space="preserve"> </w:t>
      </w:r>
      <w:r>
        <w:rPr>
          <w:rFonts w:ascii="Arial" w:eastAsia="Arial" w:hAnsi="Arial" w:cs="Arial"/>
          <w:sz w:val="22"/>
          <w:szCs w:val="22"/>
        </w:rPr>
        <w:t>allows users to select one of four scents loaded in the diffuser</w:t>
      </w:r>
      <w:r w:rsidR="000254CA">
        <w:rPr>
          <w:rFonts w:ascii="Arial" w:eastAsia="Arial" w:hAnsi="Arial" w:cs="Arial"/>
          <w:sz w:val="22"/>
          <w:szCs w:val="22"/>
        </w:rPr>
        <w:t>,</w:t>
      </w:r>
      <w:r w:rsidR="000155F8">
        <w:rPr>
          <w:rFonts w:ascii="Arial" w:eastAsia="Arial" w:hAnsi="Arial" w:cs="Arial"/>
          <w:sz w:val="22"/>
          <w:szCs w:val="22"/>
        </w:rPr>
        <w:t xml:space="preserve"> vary the intensity of the scent release</w:t>
      </w:r>
      <w:r w:rsidR="000254CA">
        <w:rPr>
          <w:rFonts w:ascii="Arial" w:eastAsia="Arial" w:hAnsi="Arial" w:cs="Arial"/>
          <w:sz w:val="22"/>
          <w:szCs w:val="22"/>
        </w:rPr>
        <w:t xml:space="preserve">, </w:t>
      </w:r>
      <w:r w:rsidR="000254CA">
        <w:rPr>
          <w:rFonts w:ascii="Arial" w:eastAsia="Arial" w:hAnsi="Arial" w:cs="Arial"/>
          <w:sz w:val="22"/>
          <w:szCs w:val="22"/>
        </w:rPr>
        <w:lastRenderedPageBreak/>
        <w:t>set a schedule for operation, and monitor the volume of the scent remaining, alerting the driver when a cartridge needs to be replaced</w:t>
      </w:r>
      <w:r>
        <w:rPr>
          <w:rFonts w:ascii="Arial" w:eastAsia="Arial" w:hAnsi="Arial" w:cs="Arial"/>
          <w:sz w:val="22"/>
          <w:szCs w:val="22"/>
        </w:rPr>
        <w:t>. The d</w:t>
      </w:r>
      <w:r w:rsidR="00C05B01" w:rsidRPr="00C05B01">
        <w:rPr>
          <w:rFonts w:ascii="Arial" w:eastAsia="Arial" w:hAnsi="Arial" w:cs="Arial"/>
          <w:sz w:val="22"/>
          <w:szCs w:val="22"/>
        </w:rPr>
        <w:t xml:space="preserve">iffuser stops </w:t>
      </w:r>
      <w:r>
        <w:rPr>
          <w:rFonts w:ascii="Arial" w:eastAsia="Arial" w:hAnsi="Arial" w:cs="Arial"/>
          <w:sz w:val="22"/>
          <w:szCs w:val="22"/>
        </w:rPr>
        <w:t xml:space="preserve">automatically </w:t>
      </w:r>
      <w:r w:rsidR="00C05B01" w:rsidRPr="00C05B01">
        <w:rPr>
          <w:rFonts w:ascii="Arial" w:eastAsia="Arial" w:hAnsi="Arial" w:cs="Arial"/>
          <w:sz w:val="22"/>
          <w:szCs w:val="22"/>
        </w:rPr>
        <w:t xml:space="preserve">after </w:t>
      </w:r>
      <w:r>
        <w:rPr>
          <w:rFonts w:ascii="Arial" w:eastAsia="Arial" w:hAnsi="Arial" w:cs="Arial"/>
          <w:sz w:val="22"/>
          <w:szCs w:val="22"/>
        </w:rPr>
        <w:t>two</w:t>
      </w:r>
      <w:r w:rsidR="00C05B01" w:rsidRPr="00C05B01">
        <w:rPr>
          <w:rFonts w:ascii="Arial" w:eastAsia="Arial" w:hAnsi="Arial" w:cs="Arial"/>
          <w:sz w:val="22"/>
          <w:szCs w:val="22"/>
        </w:rPr>
        <w:t xml:space="preserve"> h</w:t>
      </w:r>
      <w:r>
        <w:rPr>
          <w:rFonts w:ascii="Arial" w:eastAsia="Arial" w:hAnsi="Arial" w:cs="Arial"/>
          <w:sz w:val="22"/>
          <w:szCs w:val="22"/>
        </w:rPr>
        <w:t>ou</w:t>
      </w:r>
      <w:r w:rsidR="00C05B01" w:rsidRPr="00C05B01">
        <w:rPr>
          <w:rFonts w:ascii="Arial" w:eastAsia="Arial" w:hAnsi="Arial" w:cs="Arial"/>
          <w:sz w:val="22"/>
          <w:szCs w:val="22"/>
        </w:rPr>
        <w:t>rs continuous use.</w:t>
      </w:r>
    </w:p>
    <w:p w14:paraId="378472BA" w14:textId="77777777" w:rsidR="000155F8" w:rsidRDefault="000155F8" w:rsidP="00C05B01">
      <w:pPr>
        <w:pStyle w:val="BodyB"/>
        <w:suppressAutoHyphens/>
        <w:spacing w:line="288" w:lineRule="auto"/>
        <w:outlineLvl w:val="0"/>
        <w:rPr>
          <w:rFonts w:ascii="Arial" w:eastAsia="Arial" w:hAnsi="Arial" w:cs="Arial"/>
          <w:sz w:val="22"/>
          <w:szCs w:val="22"/>
        </w:rPr>
      </w:pPr>
    </w:p>
    <w:p w14:paraId="3DECD370" w14:textId="5ECBD5BE" w:rsidR="000155F8" w:rsidRPr="000155F8" w:rsidRDefault="000155F8" w:rsidP="000155F8">
      <w:pPr>
        <w:pStyle w:val="BodyB"/>
        <w:suppressAutoHyphens/>
        <w:spacing w:line="288" w:lineRule="auto"/>
        <w:outlineLvl w:val="0"/>
        <w:rPr>
          <w:rFonts w:ascii="Arial" w:eastAsia="Arial" w:hAnsi="Arial" w:cs="Arial"/>
          <w:sz w:val="22"/>
          <w:szCs w:val="22"/>
        </w:rPr>
      </w:pPr>
      <w:r>
        <w:rPr>
          <w:rFonts w:ascii="Arial" w:eastAsia="Arial" w:hAnsi="Arial" w:cs="Arial"/>
          <w:sz w:val="22"/>
          <w:szCs w:val="22"/>
        </w:rPr>
        <w:t>“</w:t>
      </w:r>
      <w:r w:rsidRPr="000155F8">
        <w:rPr>
          <w:rFonts w:ascii="Arial" w:eastAsia="Arial" w:hAnsi="Arial" w:cs="Arial"/>
          <w:sz w:val="22"/>
          <w:szCs w:val="22"/>
        </w:rPr>
        <w:t xml:space="preserve">Car fresheners </w:t>
      </w:r>
      <w:r>
        <w:rPr>
          <w:rFonts w:ascii="Arial" w:eastAsia="Arial" w:hAnsi="Arial" w:cs="Arial"/>
          <w:sz w:val="22"/>
          <w:szCs w:val="22"/>
        </w:rPr>
        <w:t xml:space="preserve">have become even </w:t>
      </w:r>
      <w:r w:rsidRPr="000155F8">
        <w:rPr>
          <w:rFonts w:ascii="Arial" w:eastAsia="Arial" w:hAnsi="Arial" w:cs="Arial"/>
          <w:sz w:val="22"/>
          <w:szCs w:val="22"/>
        </w:rPr>
        <w:t xml:space="preserve">more </w:t>
      </w:r>
      <w:r w:rsidR="00335839">
        <w:rPr>
          <w:rFonts w:ascii="Arial" w:eastAsia="Arial" w:hAnsi="Arial" w:cs="Arial"/>
          <w:sz w:val="22"/>
          <w:szCs w:val="22"/>
        </w:rPr>
        <w:t>popular</w:t>
      </w:r>
      <w:r w:rsidRPr="000155F8">
        <w:rPr>
          <w:rFonts w:ascii="Arial" w:eastAsia="Arial" w:hAnsi="Arial" w:cs="Arial"/>
          <w:sz w:val="22"/>
          <w:szCs w:val="22"/>
        </w:rPr>
        <w:t xml:space="preserve"> than home fresheners</w:t>
      </w:r>
      <w:r w:rsidR="00335839">
        <w:rPr>
          <w:rFonts w:ascii="Arial" w:eastAsia="Arial" w:hAnsi="Arial" w:cs="Arial"/>
          <w:sz w:val="22"/>
          <w:szCs w:val="22"/>
        </w:rPr>
        <w:t>,</w:t>
      </w:r>
      <w:r w:rsidR="00EE0B25">
        <w:rPr>
          <w:rFonts w:ascii="Arial" w:eastAsia="Arial" w:hAnsi="Arial" w:cs="Arial"/>
          <w:sz w:val="22"/>
          <w:szCs w:val="22"/>
        </w:rPr>
        <w:t>” added Dreger. “W</w:t>
      </w:r>
      <w:r>
        <w:rPr>
          <w:rFonts w:ascii="Arial" w:eastAsia="Arial" w:hAnsi="Arial" w:cs="Arial"/>
          <w:sz w:val="22"/>
          <w:szCs w:val="22"/>
        </w:rPr>
        <w:t xml:space="preserve">e believe that the </w:t>
      </w:r>
      <w:r w:rsidR="00095D87">
        <w:rPr>
          <w:rFonts w:ascii="Arial" w:eastAsia="Arial" w:hAnsi="Arial" w:cs="Arial"/>
          <w:sz w:val="22"/>
          <w:szCs w:val="22"/>
        </w:rPr>
        <w:t xml:space="preserve">Philips </w:t>
      </w:r>
      <w:r>
        <w:rPr>
          <w:rFonts w:ascii="Arial" w:hAnsi="Arial"/>
          <w:color w:val="000000" w:themeColor="text1"/>
          <w:sz w:val="22"/>
          <w:szCs w:val="22"/>
        </w:rPr>
        <w:t xml:space="preserve">OlfaPure 7300 sets a new </w:t>
      </w:r>
      <w:r w:rsidR="005E01D8">
        <w:rPr>
          <w:rFonts w:ascii="Arial" w:hAnsi="Arial"/>
          <w:color w:val="000000" w:themeColor="text1"/>
          <w:sz w:val="22"/>
          <w:szCs w:val="22"/>
        </w:rPr>
        <w:t>standard</w:t>
      </w:r>
      <w:r w:rsidR="00EE0B25">
        <w:rPr>
          <w:rFonts w:ascii="Arial" w:hAnsi="Arial"/>
          <w:color w:val="000000" w:themeColor="text1"/>
          <w:sz w:val="22"/>
          <w:szCs w:val="22"/>
        </w:rPr>
        <w:t xml:space="preserve"> in</w:t>
      </w:r>
      <w:r w:rsidR="00095D87">
        <w:rPr>
          <w:rFonts w:ascii="Arial" w:hAnsi="Arial"/>
          <w:color w:val="000000" w:themeColor="text1"/>
          <w:sz w:val="22"/>
          <w:szCs w:val="22"/>
        </w:rPr>
        <w:t xml:space="preserve"> aroma diffusers thanks to its impressive built-in technology and excellent scent offerings</w:t>
      </w:r>
      <w:r w:rsidR="00335839">
        <w:rPr>
          <w:rFonts w:ascii="Arial" w:hAnsi="Arial"/>
          <w:color w:val="000000" w:themeColor="text1"/>
          <w:sz w:val="22"/>
          <w:szCs w:val="22"/>
        </w:rPr>
        <w:t>.”</w:t>
      </w:r>
    </w:p>
    <w:p w14:paraId="718264F1" w14:textId="4178519E" w:rsidR="000155F8" w:rsidRDefault="000155F8" w:rsidP="00C05B01">
      <w:pPr>
        <w:pStyle w:val="BodyB"/>
        <w:suppressAutoHyphens/>
        <w:spacing w:line="288" w:lineRule="auto"/>
        <w:outlineLvl w:val="0"/>
        <w:rPr>
          <w:rFonts w:ascii="Arial" w:eastAsia="Arial" w:hAnsi="Arial" w:cs="Arial"/>
          <w:sz w:val="22"/>
          <w:szCs w:val="22"/>
        </w:rPr>
      </w:pPr>
    </w:p>
    <w:p w14:paraId="6AF535D5" w14:textId="77777777" w:rsidR="00C05B01" w:rsidRDefault="00C05B01" w:rsidP="00C05B01">
      <w:pPr>
        <w:pStyle w:val="BodyB"/>
        <w:suppressAutoHyphens/>
        <w:spacing w:line="288" w:lineRule="auto"/>
        <w:outlineLvl w:val="0"/>
        <w:rPr>
          <w:rFonts w:ascii="Arial" w:eastAsia="Arial" w:hAnsi="Arial" w:cs="Arial"/>
          <w:sz w:val="22"/>
          <w:szCs w:val="22"/>
        </w:rPr>
      </w:pPr>
    </w:p>
    <w:p w14:paraId="6463F014" w14:textId="7F425FE6" w:rsidR="004D1DCE" w:rsidRDefault="00BF04CD" w:rsidP="0011373E">
      <w:pPr>
        <w:pStyle w:val="BodyB"/>
        <w:suppressAutoHyphens/>
        <w:spacing w:line="288" w:lineRule="auto"/>
        <w:rPr>
          <w:rStyle w:val="None"/>
          <w:rFonts w:ascii="Arial" w:eastAsia="Arial" w:hAnsi="Arial" w:cs="Arial"/>
          <w:sz w:val="22"/>
          <w:szCs w:val="22"/>
        </w:rPr>
      </w:pPr>
      <w:r>
        <w:rPr>
          <w:rFonts w:ascii="Arial" w:hAnsi="Arial"/>
          <w:sz w:val="22"/>
          <w:szCs w:val="22"/>
        </w:rPr>
        <w:t xml:space="preserve">For more information, </w:t>
      </w:r>
      <w:r w:rsidR="00B62110">
        <w:rPr>
          <w:rFonts w:ascii="Arial" w:hAnsi="Arial"/>
          <w:sz w:val="22"/>
          <w:szCs w:val="22"/>
        </w:rPr>
        <w:t>contact</w:t>
      </w:r>
      <w:r>
        <w:rPr>
          <w:rFonts w:ascii="Arial" w:hAnsi="Arial"/>
          <w:color w:val="353535"/>
          <w:sz w:val="22"/>
          <w:szCs w:val="22"/>
          <w:u w:color="353535"/>
        </w:rPr>
        <w:t xml:space="preserve">: </w:t>
      </w:r>
      <w:hyperlink r:id="rId7" w:history="1">
        <w:r>
          <w:rPr>
            <w:rStyle w:val="Hyperlink0"/>
          </w:rPr>
          <w:t>philipsautoorders@lumileds.com</w:t>
        </w:r>
      </w:hyperlink>
      <w:r>
        <w:rPr>
          <w:rStyle w:val="None"/>
          <w:rFonts w:ascii="Arial" w:hAnsi="Arial"/>
          <w:sz w:val="22"/>
          <w:szCs w:val="22"/>
        </w:rPr>
        <w:t xml:space="preserve"> or call 1-866-254-6989.</w:t>
      </w:r>
    </w:p>
    <w:p w14:paraId="68FE29EC" w14:textId="77777777" w:rsidR="004D1DCE" w:rsidRDefault="004D1DCE" w:rsidP="0011373E">
      <w:pPr>
        <w:pStyle w:val="BodyA"/>
        <w:suppressAutoHyphens/>
        <w:spacing w:line="288" w:lineRule="auto"/>
        <w:rPr>
          <w:rStyle w:val="None"/>
          <w:rFonts w:ascii="Arial" w:eastAsia="Arial" w:hAnsi="Arial" w:cs="Arial"/>
          <w:i/>
          <w:iCs/>
        </w:rPr>
      </w:pPr>
    </w:p>
    <w:p w14:paraId="67853C20" w14:textId="19BF55C8" w:rsidR="0011373E" w:rsidRPr="0011373E" w:rsidRDefault="00BF04CD" w:rsidP="0011373E">
      <w:pPr>
        <w:pStyle w:val="BodyA"/>
        <w:suppressAutoHyphens/>
        <w:spacing w:line="288" w:lineRule="auto"/>
        <w:rPr>
          <w:rStyle w:val="None"/>
          <w:rFonts w:ascii="Arial" w:hAnsi="Arial"/>
          <w:i/>
          <w:iCs/>
          <w:color w:val="00B0F0"/>
          <w:lang w:val="fr-FR"/>
        </w:rPr>
      </w:pPr>
      <w:r w:rsidRPr="0011373E">
        <w:rPr>
          <w:rStyle w:val="None"/>
          <w:rFonts w:ascii="Arial" w:hAnsi="Arial"/>
          <w:i/>
          <w:iCs/>
          <w:color w:val="00B0F0"/>
          <w:lang w:val="fr-FR"/>
        </w:rPr>
        <w:t xml:space="preserve">Image </w:t>
      </w:r>
      <w:proofErr w:type="gramStart"/>
      <w:r w:rsidRPr="0011373E">
        <w:rPr>
          <w:rStyle w:val="None"/>
          <w:rFonts w:ascii="Arial" w:hAnsi="Arial"/>
          <w:i/>
          <w:iCs/>
          <w:color w:val="00B0F0"/>
          <w:lang w:val="fr-FR"/>
        </w:rPr>
        <w:t>file</w:t>
      </w:r>
      <w:r w:rsidR="0091578F">
        <w:rPr>
          <w:rStyle w:val="None"/>
          <w:rFonts w:ascii="Arial" w:hAnsi="Arial"/>
          <w:i/>
          <w:iCs/>
          <w:color w:val="00B0F0"/>
          <w:lang w:val="fr-FR"/>
        </w:rPr>
        <w:t>s</w:t>
      </w:r>
      <w:r w:rsidRPr="0011373E">
        <w:rPr>
          <w:rStyle w:val="None"/>
          <w:rFonts w:ascii="Arial" w:hAnsi="Arial"/>
          <w:i/>
          <w:iCs/>
          <w:color w:val="00B0F0"/>
          <w:lang w:val="fr-FR"/>
        </w:rPr>
        <w:t>:</w:t>
      </w:r>
      <w:proofErr w:type="gramEnd"/>
      <w:r w:rsidRPr="0011373E">
        <w:rPr>
          <w:rStyle w:val="None"/>
          <w:rFonts w:ascii="Arial" w:hAnsi="Arial"/>
          <w:i/>
          <w:iCs/>
          <w:color w:val="00B0F0"/>
          <w:lang w:val="fr-FR"/>
        </w:rPr>
        <w:t xml:space="preserve"> </w:t>
      </w:r>
    </w:p>
    <w:p w14:paraId="36651CE0" w14:textId="0B3C21C3" w:rsidR="0091578F" w:rsidRPr="0091578F" w:rsidRDefault="00DF0999" w:rsidP="0011373E">
      <w:pPr>
        <w:pStyle w:val="BodyA"/>
        <w:suppressAutoHyphens/>
        <w:spacing w:line="288" w:lineRule="auto"/>
        <w:rPr>
          <w:rStyle w:val="None"/>
          <w:rFonts w:ascii="Arial" w:eastAsia="Arial" w:hAnsi="Arial" w:cs="Arial"/>
          <w:lang w:val="fr-FR"/>
        </w:rPr>
      </w:pPr>
      <w:r>
        <w:rPr>
          <w:rFonts w:ascii="Arial" w:hAnsi="Arial" w:cs="Arial"/>
        </w:rPr>
        <w:t>Philips</w:t>
      </w:r>
      <w:r w:rsidR="00095D87">
        <w:rPr>
          <w:rFonts w:ascii="Arial" w:hAnsi="Arial" w:cs="Arial"/>
        </w:rPr>
        <w:t>-</w:t>
      </w:r>
      <w:r>
        <w:rPr>
          <w:rFonts w:ascii="Arial" w:hAnsi="Arial" w:cs="Arial"/>
        </w:rPr>
        <w:t>OlfaPure</w:t>
      </w:r>
      <w:r w:rsidR="00095D87">
        <w:rPr>
          <w:rFonts w:ascii="Arial" w:hAnsi="Arial" w:cs="Arial"/>
        </w:rPr>
        <w:t>-</w:t>
      </w:r>
      <w:r>
        <w:rPr>
          <w:rFonts w:ascii="Arial" w:hAnsi="Arial" w:cs="Arial"/>
        </w:rPr>
        <w:t>Diffuser</w:t>
      </w:r>
      <w:r w:rsidR="00095D87">
        <w:rPr>
          <w:rFonts w:ascii="Arial" w:hAnsi="Arial" w:cs="Arial"/>
        </w:rPr>
        <w:t>-</w:t>
      </w:r>
      <w:r>
        <w:rPr>
          <w:rFonts w:ascii="Arial" w:hAnsi="Arial" w:cs="Arial"/>
        </w:rPr>
        <w:t>and</w:t>
      </w:r>
      <w:r w:rsidR="00095D87">
        <w:rPr>
          <w:rFonts w:ascii="Arial" w:hAnsi="Arial" w:cs="Arial"/>
        </w:rPr>
        <w:t>-</w:t>
      </w:r>
      <w:r>
        <w:rPr>
          <w:rFonts w:ascii="Arial" w:hAnsi="Arial" w:cs="Arial"/>
        </w:rPr>
        <w:t>Cartridges.jpg</w:t>
      </w:r>
    </w:p>
    <w:p w14:paraId="1170D582" w14:textId="29F0E33B" w:rsidR="0011373E" w:rsidRPr="0011373E" w:rsidRDefault="00BF04CD" w:rsidP="0011373E">
      <w:pPr>
        <w:pStyle w:val="BodyA"/>
        <w:suppressAutoHyphens/>
        <w:spacing w:line="288" w:lineRule="auto"/>
        <w:outlineLvl w:val="0"/>
        <w:rPr>
          <w:rStyle w:val="None"/>
          <w:rFonts w:ascii="Arial" w:hAnsi="Arial"/>
          <w:i/>
          <w:iCs/>
          <w:color w:val="00B0F0"/>
        </w:rPr>
      </w:pPr>
      <w:r w:rsidRPr="0011373E">
        <w:rPr>
          <w:rStyle w:val="None"/>
          <w:rFonts w:ascii="Arial" w:hAnsi="Arial"/>
          <w:i/>
          <w:iCs/>
          <w:color w:val="00B0F0"/>
        </w:rPr>
        <w:t>Caption</w:t>
      </w:r>
      <w:r w:rsidR="0091578F">
        <w:rPr>
          <w:rStyle w:val="None"/>
          <w:rFonts w:ascii="Arial" w:hAnsi="Arial"/>
          <w:i/>
          <w:iCs/>
          <w:color w:val="00B0F0"/>
        </w:rPr>
        <w:t>s</w:t>
      </w:r>
      <w:r w:rsidRPr="0011373E">
        <w:rPr>
          <w:rStyle w:val="None"/>
          <w:rFonts w:ascii="Arial" w:hAnsi="Arial"/>
          <w:i/>
          <w:iCs/>
          <w:color w:val="00B0F0"/>
        </w:rPr>
        <w:t xml:space="preserve">: </w:t>
      </w:r>
    </w:p>
    <w:p w14:paraId="74738B3E" w14:textId="5193F9CC" w:rsidR="00095D87" w:rsidRDefault="00095D87" w:rsidP="00BD2F71">
      <w:pPr>
        <w:pStyle w:val="BodyA"/>
        <w:suppressAutoHyphens/>
        <w:spacing w:line="288" w:lineRule="auto"/>
        <w:rPr>
          <w:rFonts w:ascii="Arial" w:hAnsi="Arial"/>
          <w:color w:val="000000" w:themeColor="text1"/>
        </w:rPr>
      </w:pPr>
      <w:r>
        <w:rPr>
          <w:rFonts w:ascii="Arial" w:hAnsi="Arial"/>
          <w:color w:val="000000" w:themeColor="text1"/>
        </w:rPr>
        <w:t>Philips OlfaPure 7300 u</w:t>
      </w:r>
      <w:r w:rsidRPr="00095D87">
        <w:rPr>
          <w:rFonts w:ascii="Arial" w:hAnsi="Arial"/>
          <w:color w:val="000000" w:themeColor="text1"/>
        </w:rPr>
        <w:t>sers to choose from 10 different aromas to improve their driving experience.</w:t>
      </w:r>
    </w:p>
    <w:p w14:paraId="05EEF11F" w14:textId="77777777" w:rsidR="00095D87" w:rsidRPr="00095D87" w:rsidRDefault="00095D87" w:rsidP="00BD2F71">
      <w:pPr>
        <w:pStyle w:val="BodyA"/>
        <w:suppressAutoHyphens/>
        <w:spacing w:line="288" w:lineRule="auto"/>
        <w:rPr>
          <w:rFonts w:ascii="Arial" w:hAnsi="Arial"/>
          <w:color w:val="000000" w:themeColor="text1"/>
        </w:rPr>
      </w:pPr>
    </w:p>
    <w:p w14:paraId="07E34342" w14:textId="4CD3CD30" w:rsidR="00BD2F71" w:rsidRPr="0011373E" w:rsidRDefault="00BD2F71" w:rsidP="00BD2F71">
      <w:pPr>
        <w:pStyle w:val="BodyA"/>
        <w:suppressAutoHyphens/>
        <w:spacing w:line="288" w:lineRule="auto"/>
        <w:rPr>
          <w:rStyle w:val="None"/>
          <w:rFonts w:ascii="Arial" w:hAnsi="Arial"/>
          <w:i/>
          <w:iCs/>
          <w:color w:val="00B0F0"/>
          <w:lang w:val="fr-FR"/>
        </w:rPr>
      </w:pPr>
      <w:r w:rsidRPr="0011373E">
        <w:rPr>
          <w:rStyle w:val="None"/>
          <w:rFonts w:ascii="Arial" w:hAnsi="Arial"/>
          <w:i/>
          <w:iCs/>
          <w:color w:val="00B0F0"/>
          <w:lang w:val="fr-FR"/>
        </w:rPr>
        <w:t xml:space="preserve">Image </w:t>
      </w:r>
      <w:proofErr w:type="gramStart"/>
      <w:r w:rsidRPr="0011373E">
        <w:rPr>
          <w:rStyle w:val="None"/>
          <w:rFonts w:ascii="Arial" w:hAnsi="Arial"/>
          <w:i/>
          <w:iCs/>
          <w:color w:val="00B0F0"/>
          <w:lang w:val="fr-FR"/>
        </w:rPr>
        <w:t>file</w:t>
      </w:r>
      <w:r>
        <w:rPr>
          <w:rStyle w:val="None"/>
          <w:rFonts w:ascii="Arial" w:hAnsi="Arial"/>
          <w:i/>
          <w:iCs/>
          <w:color w:val="00B0F0"/>
          <w:lang w:val="fr-FR"/>
        </w:rPr>
        <w:t>s</w:t>
      </w:r>
      <w:r w:rsidRPr="0011373E">
        <w:rPr>
          <w:rStyle w:val="None"/>
          <w:rFonts w:ascii="Arial" w:hAnsi="Arial"/>
          <w:i/>
          <w:iCs/>
          <w:color w:val="00B0F0"/>
          <w:lang w:val="fr-FR"/>
        </w:rPr>
        <w:t>:</w:t>
      </w:r>
      <w:proofErr w:type="gramEnd"/>
      <w:r w:rsidRPr="0011373E">
        <w:rPr>
          <w:rStyle w:val="None"/>
          <w:rFonts w:ascii="Arial" w:hAnsi="Arial"/>
          <w:i/>
          <w:iCs/>
          <w:color w:val="00B0F0"/>
          <w:lang w:val="fr-FR"/>
        </w:rPr>
        <w:t xml:space="preserve"> </w:t>
      </w:r>
    </w:p>
    <w:p w14:paraId="41A9C093" w14:textId="3FD3DCCD" w:rsidR="00BD2F71" w:rsidRPr="0091578F" w:rsidRDefault="00DF0999" w:rsidP="00BD2F71">
      <w:pPr>
        <w:pStyle w:val="BodyA"/>
        <w:suppressAutoHyphens/>
        <w:spacing w:line="288" w:lineRule="auto"/>
        <w:rPr>
          <w:rStyle w:val="None"/>
          <w:rFonts w:ascii="Arial" w:eastAsia="Arial" w:hAnsi="Arial" w:cs="Arial"/>
          <w:lang w:val="fr-FR"/>
        </w:rPr>
      </w:pPr>
      <w:r>
        <w:rPr>
          <w:rFonts w:ascii="Arial" w:hAnsi="Arial" w:cs="Arial"/>
        </w:rPr>
        <w:t>Philips</w:t>
      </w:r>
      <w:r w:rsidR="00095D87">
        <w:rPr>
          <w:rFonts w:ascii="Arial" w:hAnsi="Arial" w:cs="Arial"/>
        </w:rPr>
        <w:t>-</w:t>
      </w:r>
      <w:r>
        <w:rPr>
          <w:rFonts w:ascii="Arial" w:hAnsi="Arial" w:cs="Arial"/>
        </w:rPr>
        <w:t>OlfaPure</w:t>
      </w:r>
      <w:r w:rsidR="00095D87">
        <w:rPr>
          <w:rFonts w:ascii="Arial" w:hAnsi="Arial" w:cs="Arial"/>
        </w:rPr>
        <w:t>-</w:t>
      </w:r>
      <w:r>
        <w:rPr>
          <w:rFonts w:ascii="Arial" w:hAnsi="Arial" w:cs="Arial"/>
        </w:rPr>
        <w:t>Diffuser</w:t>
      </w:r>
      <w:r w:rsidR="00095D87">
        <w:rPr>
          <w:rFonts w:ascii="Arial" w:hAnsi="Arial" w:cs="Arial"/>
        </w:rPr>
        <w:t>-</w:t>
      </w:r>
      <w:r>
        <w:rPr>
          <w:rFonts w:ascii="Arial" w:hAnsi="Arial" w:cs="Arial"/>
        </w:rPr>
        <w:t>in</w:t>
      </w:r>
      <w:r w:rsidR="00095D87">
        <w:rPr>
          <w:rFonts w:ascii="Arial" w:hAnsi="Arial" w:cs="Arial"/>
        </w:rPr>
        <w:t>-</w:t>
      </w:r>
      <w:r>
        <w:rPr>
          <w:rFonts w:ascii="Arial" w:hAnsi="Arial" w:cs="Arial"/>
        </w:rPr>
        <w:t>use.jpg</w:t>
      </w:r>
    </w:p>
    <w:p w14:paraId="6F3964F7" w14:textId="0B3A9676" w:rsidR="00BD2F71" w:rsidRPr="00BD2F71" w:rsidRDefault="00BD2F71" w:rsidP="0091578F">
      <w:pPr>
        <w:pStyle w:val="BodyA"/>
        <w:suppressAutoHyphens/>
        <w:spacing w:line="288" w:lineRule="auto"/>
        <w:outlineLvl w:val="0"/>
        <w:rPr>
          <w:rFonts w:ascii="Arial" w:hAnsi="Arial"/>
          <w:i/>
          <w:iCs/>
          <w:color w:val="00B0F0"/>
        </w:rPr>
      </w:pPr>
      <w:r w:rsidRPr="0011373E">
        <w:rPr>
          <w:rStyle w:val="None"/>
          <w:rFonts w:ascii="Arial" w:hAnsi="Arial"/>
          <w:i/>
          <w:iCs/>
          <w:color w:val="00B0F0"/>
        </w:rPr>
        <w:t>Caption</w:t>
      </w:r>
      <w:r>
        <w:rPr>
          <w:rStyle w:val="None"/>
          <w:rFonts w:ascii="Arial" w:hAnsi="Arial"/>
          <w:i/>
          <w:iCs/>
          <w:color w:val="00B0F0"/>
        </w:rPr>
        <w:t>s</w:t>
      </w:r>
      <w:r w:rsidRPr="0011373E">
        <w:rPr>
          <w:rStyle w:val="None"/>
          <w:rFonts w:ascii="Arial" w:hAnsi="Arial"/>
          <w:i/>
          <w:iCs/>
          <w:color w:val="00B0F0"/>
        </w:rPr>
        <w:t xml:space="preserve">: </w:t>
      </w:r>
    </w:p>
    <w:p w14:paraId="7324BB4D" w14:textId="6D92450E" w:rsidR="00CB4EB1" w:rsidRPr="00095D87" w:rsidRDefault="00095D87" w:rsidP="0091578F">
      <w:pPr>
        <w:pStyle w:val="BodyA"/>
        <w:suppressAutoHyphens/>
        <w:spacing w:line="288" w:lineRule="auto"/>
        <w:outlineLvl w:val="0"/>
        <w:rPr>
          <w:rFonts w:ascii="Arial" w:hAnsi="Arial"/>
          <w:color w:val="000000" w:themeColor="text1"/>
        </w:rPr>
      </w:pPr>
      <w:r w:rsidRPr="00095D87">
        <w:rPr>
          <w:rFonts w:ascii="Arial" w:hAnsi="Arial"/>
          <w:color w:val="000000" w:themeColor="text1"/>
        </w:rPr>
        <w:t>The Philips OlfaPure 7300 Car Aroma Diffuser uses advanced technologies to give drivers the ability to choose the scent inside their vehicle.</w:t>
      </w:r>
    </w:p>
    <w:p w14:paraId="517BBBBA" w14:textId="77777777" w:rsidR="0091578F" w:rsidRDefault="0091578F" w:rsidP="0091578F">
      <w:pPr>
        <w:pStyle w:val="BodyA"/>
        <w:suppressAutoHyphens/>
        <w:spacing w:line="288" w:lineRule="auto"/>
        <w:outlineLvl w:val="0"/>
        <w:rPr>
          <w:rStyle w:val="None"/>
          <w:rFonts w:ascii="Arial" w:hAnsi="Arial"/>
          <w:b/>
          <w:bCs/>
        </w:rPr>
      </w:pPr>
    </w:p>
    <w:p w14:paraId="5CFBA04B" w14:textId="213B186C" w:rsidR="00686405" w:rsidRDefault="00BF04CD" w:rsidP="0011373E">
      <w:pPr>
        <w:pStyle w:val="BodyA"/>
        <w:suppressAutoHyphens/>
        <w:spacing w:line="288" w:lineRule="auto"/>
        <w:outlineLvl w:val="0"/>
        <w:rPr>
          <w:rStyle w:val="None"/>
          <w:rFonts w:ascii="Arial" w:eastAsia="Arial" w:hAnsi="Arial" w:cs="Arial"/>
          <w:i/>
          <w:iCs/>
        </w:rPr>
      </w:pPr>
      <w:r>
        <w:rPr>
          <w:rStyle w:val="None"/>
          <w:rFonts w:ascii="Arial" w:hAnsi="Arial"/>
          <w:b/>
          <w:bCs/>
        </w:rPr>
        <w:t>About Lumileds</w:t>
      </w:r>
    </w:p>
    <w:p w14:paraId="007E3ADB" w14:textId="77777777" w:rsidR="00DE5E25" w:rsidRDefault="00000000" w:rsidP="00DE5E25">
      <w:pPr>
        <w:spacing w:line="288" w:lineRule="auto"/>
        <w:rPr>
          <w:rFonts w:ascii="Arial" w:hAnsi="Arial" w:cs="Arial"/>
          <w:color w:val="000000" w:themeColor="text1"/>
          <w:sz w:val="22"/>
          <w:szCs w:val="22"/>
        </w:rPr>
      </w:pPr>
      <w:hyperlink r:id="rId8" w:history="1">
        <w:r w:rsidR="00DE5E25" w:rsidRPr="00716436">
          <w:rPr>
            <w:rStyle w:val="Hyperlink"/>
            <w:rFonts w:ascii="Arial" w:hAnsi="Arial" w:cs="Arial"/>
            <w:sz w:val="22"/>
            <w:szCs w:val="22"/>
          </w:rPr>
          <w:t>Lumileds</w:t>
        </w:r>
      </w:hyperlink>
      <w:r w:rsidR="00DE5E25">
        <w:rPr>
          <w:rFonts w:ascii="Arial" w:hAnsi="Arial" w:cs="Arial"/>
          <w:color w:val="000000" w:themeColor="text1"/>
          <w:sz w:val="22"/>
          <w:szCs w:val="22"/>
        </w:rPr>
        <w:t xml:space="preserve"> </w:t>
      </w:r>
      <w:r w:rsidR="00DE5E25" w:rsidRPr="00716436">
        <w:rPr>
          <w:rFonts w:ascii="Arial" w:hAnsi="Arial" w:cs="Arial"/>
          <w:color w:val="000000" w:themeColor="text1"/>
          <w:sz w:val="22"/>
          <w:szCs w:val="22"/>
        </w:rPr>
        <w:t xml:space="preserve">is a global leader in OEM and aftermarket automotive lighting and accessories, camera flash for mobile devices, </w:t>
      </w:r>
      <w:proofErr w:type="spellStart"/>
      <w:r w:rsidR="00DE5E25" w:rsidRPr="00716436">
        <w:rPr>
          <w:rFonts w:ascii="Arial" w:hAnsi="Arial" w:cs="Arial"/>
          <w:color w:val="000000" w:themeColor="text1"/>
          <w:sz w:val="22"/>
          <w:szCs w:val="22"/>
        </w:rPr>
        <w:t>MicroLED</w:t>
      </w:r>
      <w:proofErr w:type="spellEnd"/>
      <w:r w:rsidR="00DE5E25" w:rsidRPr="00716436">
        <w:rPr>
          <w:rFonts w:ascii="Arial" w:hAnsi="Arial" w:cs="Arial"/>
          <w:color w:val="000000" w:themeColor="text1"/>
          <w:sz w:val="22"/>
          <w:szCs w:val="22"/>
        </w:rPr>
        <w:t xml:space="preserve">, and light sources for general illumination, horticulture, and human-centric lighting. Our approximately 6,000 employees operate in over 30 countries and partner with our customers to deliver </w:t>
      </w:r>
      <w:proofErr w:type="gramStart"/>
      <w:r w:rsidR="00DE5E25" w:rsidRPr="00716436">
        <w:rPr>
          <w:rFonts w:ascii="Arial" w:hAnsi="Arial" w:cs="Arial"/>
          <w:color w:val="000000" w:themeColor="text1"/>
          <w:sz w:val="22"/>
          <w:szCs w:val="22"/>
        </w:rPr>
        <w:t>never before</w:t>
      </w:r>
      <w:proofErr w:type="gramEnd"/>
      <w:r w:rsidR="00DE5E25" w:rsidRPr="00716436">
        <w:rPr>
          <w:rFonts w:ascii="Arial" w:hAnsi="Arial" w:cs="Arial"/>
          <w:color w:val="000000" w:themeColor="text1"/>
          <w:sz w:val="22"/>
          <w:szCs w:val="22"/>
        </w:rPr>
        <w:t xml:space="preserve"> possible solutions for lighting, safety, and well-being. To learn more about our company and solution portfolios, please visit https://</w:t>
      </w:r>
      <w:hyperlink r:id="rId9" w:history="1">
        <w:r w:rsidR="00DE5E25" w:rsidRPr="00716436">
          <w:rPr>
            <w:rStyle w:val="Hyperlink"/>
            <w:rFonts w:ascii="Arial" w:hAnsi="Arial" w:cs="Arial"/>
            <w:sz w:val="22"/>
            <w:szCs w:val="22"/>
          </w:rPr>
          <w:t>lumileds.com</w:t>
        </w:r>
      </w:hyperlink>
      <w:r w:rsidR="00DE5E25" w:rsidRPr="00716436">
        <w:rPr>
          <w:rFonts w:ascii="Arial" w:hAnsi="Arial" w:cs="Arial"/>
          <w:color w:val="000000" w:themeColor="text1"/>
          <w:sz w:val="22"/>
          <w:szCs w:val="22"/>
        </w:rPr>
        <w:t>.</w:t>
      </w:r>
    </w:p>
    <w:p w14:paraId="4514F57D" w14:textId="77777777" w:rsidR="00F32241" w:rsidRDefault="00F32241" w:rsidP="00DE5E25">
      <w:pPr>
        <w:spacing w:line="288" w:lineRule="auto"/>
        <w:rPr>
          <w:rFonts w:ascii="Arial" w:hAnsi="Arial" w:cs="Arial"/>
          <w:color w:val="000000" w:themeColor="text1"/>
          <w:sz w:val="22"/>
          <w:szCs w:val="22"/>
        </w:rPr>
      </w:pPr>
    </w:p>
    <w:p w14:paraId="15B3FA96" w14:textId="77777777" w:rsidR="00F32241" w:rsidRPr="00114319" w:rsidRDefault="00F32241" w:rsidP="00F32241">
      <w:pPr>
        <w:spacing w:line="288" w:lineRule="auto"/>
        <w:rPr>
          <w:rFonts w:ascii="Arial" w:hAnsi="Arial" w:cs="Arial"/>
          <w:color w:val="000000" w:themeColor="text1"/>
          <w:sz w:val="22"/>
          <w:szCs w:val="22"/>
        </w:rPr>
      </w:pPr>
      <w:r w:rsidRPr="00114319">
        <w:rPr>
          <w:rFonts w:ascii="Helvetica" w:hAnsi="Helvetica"/>
          <w:color w:val="000000"/>
          <w:sz w:val="22"/>
          <w:szCs w:val="22"/>
        </w:rPr>
        <w:t>As a leading lighting solutions company for the automotive industry, Lumileds is licensed to use the Philips brand for its automotive lighting and accessories product portfolio.</w:t>
      </w:r>
    </w:p>
    <w:p w14:paraId="66B1C55D" w14:textId="77777777" w:rsidR="004D1DCE" w:rsidRDefault="004D1DCE" w:rsidP="0011373E">
      <w:pPr>
        <w:pStyle w:val="BodyA"/>
        <w:suppressAutoHyphens/>
        <w:spacing w:line="288" w:lineRule="auto"/>
        <w:rPr>
          <w:rStyle w:val="None"/>
          <w:rFonts w:ascii="Arial" w:eastAsia="Arial" w:hAnsi="Arial" w:cs="Arial"/>
          <w:b/>
          <w:bCs/>
        </w:rPr>
      </w:pPr>
    </w:p>
    <w:p w14:paraId="4CED5F6B" w14:textId="77777777" w:rsidR="004D1DCE" w:rsidRDefault="00BF04CD" w:rsidP="0011373E">
      <w:pPr>
        <w:pStyle w:val="BodyA"/>
        <w:suppressAutoHyphens/>
        <w:spacing w:line="288" w:lineRule="auto"/>
        <w:rPr>
          <w:rStyle w:val="None"/>
          <w:rFonts w:ascii="Arial" w:eastAsia="Arial" w:hAnsi="Arial" w:cs="Arial"/>
          <w:b/>
          <w:bCs/>
        </w:rPr>
      </w:pPr>
      <w:r>
        <w:rPr>
          <w:rStyle w:val="None"/>
          <w:rFonts w:ascii="Arial" w:hAnsi="Arial"/>
          <w:b/>
          <w:bCs/>
        </w:rPr>
        <w:t>For further information, please contact:</w:t>
      </w:r>
    </w:p>
    <w:p w14:paraId="04C28873" w14:textId="1BCBE9C4" w:rsidR="00095D87" w:rsidRDefault="00FE5441" w:rsidP="0011373E">
      <w:pPr>
        <w:pStyle w:val="BodyA"/>
        <w:suppressAutoHyphens/>
        <w:spacing w:line="288" w:lineRule="auto"/>
        <w:rPr>
          <w:rStyle w:val="Hyperlink"/>
          <w:rFonts w:ascii="Arial" w:hAnsi="Arial" w:cs="Arial"/>
        </w:rPr>
      </w:pPr>
      <w:r>
        <w:rPr>
          <w:rStyle w:val="None"/>
          <w:rFonts w:ascii="Arial" w:hAnsi="Arial"/>
          <w:shd w:val="clear" w:color="auto" w:fill="FFFFFF"/>
        </w:rPr>
        <w:t>Aubry Baugh</w:t>
      </w:r>
      <w:r w:rsidR="00BF04CD">
        <w:rPr>
          <w:rStyle w:val="None"/>
          <w:rFonts w:ascii="Arial" w:hAnsi="Arial"/>
          <w:shd w:val="clear" w:color="auto" w:fill="FFFFFF"/>
        </w:rPr>
        <w:t>, MBA</w:t>
      </w:r>
      <w:r w:rsidR="00BF04CD">
        <w:rPr>
          <w:rStyle w:val="None"/>
          <w:rFonts w:ascii="Arial Unicode MS" w:eastAsia="Arial Unicode MS" w:hAnsi="Arial Unicode MS" w:cs="Arial Unicode MS"/>
        </w:rPr>
        <w:br/>
      </w:r>
      <w:r w:rsidR="006A5A49">
        <w:rPr>
          <w:rFonts w:ascii="Arial" w:hAnsi="Arial"/>
          <w:shd w:val="clear" w:color="auto" w:fill="FFFFFF"/>
        </w:rPr>
        <w:t>Aftermarket Regional Marketing Leader, North America</w:t>
      </w:r>
      <w:r w:rsidR="00BF04CD">
        <w:rPr>
          <w:rStyle w:val="None"/>
          <w:rFonts w:ascii="Arial Unicode MS" w:eastAsia="Arial Unicode MS" w:hAnsi="Arial Unicode MS" w:cs="Arial Unicode MS"/>
        </w:rPr>
        <w:br/>
      </w:r>
      <w:r w:rsidR="00BF04CD">
        <w:rPr>
          <w:rStyle w:val="None"/>
          <w:rFonts w:ascii="Arial" w:hAnsi="Arial"/>
          <w:shd w:val="clear" w:color="auto" w:fill="FFFFFF"/>
        </w:rPr>
        <w:t>Lumileds</w:t>
      </w:r>
      <w:r w:rsidR="00BF04CD">
        <w:rPr>
          <w:rStyle w:val="None"/>
          <w:rFonts w:ascii="Arial Unicode MS" w:eastAsia="Arial Unicode MS" w:hAnsi="Arial Unicode MS" w:cs="Arial Unicode MS"/>
        </w:rPr>
        <w:br/>
      </w:r>
      <w:r w:rsidR="00BF04CD">
        <w:rPr>
          <w:rStyle w:val="None"/>
          <w:rFonts w:ascii="Arial" w:hAnsi="Arial"/>
          <w:shd w:val="clear" w:color="auto" w:fill="FFFFFF"/>
        </w:rPr>
        <w:t>34119 W. 12 Mile Rd., Suite 102</w:t>
      </w:r>
      <w:r w:rsidR="00BF04CD">
        <w:rPr>
          <w:rStyle w:val="None"/>
          <w:rFonts w:ascii="Arial Unicode MS" w:eastAsia="Arial Unicode MS" w:hAnsi="Arial Unicode MS" w:cs="Arial Unicode MS"/>
        </w:rPr>
        <w:br/>
      </w:r>
      <w:r w:rsidR="00BF04CD">
        <w:rPr>
          <w:rStyle w:val="None"/>
          <w:rFonts w:ascii="Arial" w:hAnsi="Arial"/>
          <w:shd w:val="clear" w:color="auto" w:fill="FFFFFF"/>
        </w:rPr>
        <w:t>Farmington Hills, MI 48331</w:t>
      </w:r>
      <w:r w:rsidR="00BF04CD">
        <w:rPr>
          <w:rStyle w:val="None"/>
          <w:rFonts w:ascii="Arial Unicode MS" w:eastAsia="Arial Unicode MS" w:hAnsi="Arial Unicode MS" w:cs="Arial Unicode MS"/>
        </w:rPr>
        <w:br/>
      </w:r>
      <w:r w:rsidR="00BF04CD">
        <w:rPr>
          <w:rStyle w:val="None"/>
          <w:rFonts w:ascii="Arial" w:hAnsi="Arial"/>
          <w:shd w:val="clear" w:color="auto" w:fill="FFFFFF"/>
        </w:rPr>
        <w:lastRenderedPageBreak/>
        <w:t>Tel: (248) 699-2232</w:t>
      </w:r>
      <w:r w:rsidR="00BF04CD">
        <w:rPr>
          <w:rStyle w:val="None"/>
          <w:rFonts w:ascii="Arial Unicode MS" w:eastAsia="Arial Unicode MS" w:hAnsi="Arial Unicode MS" w:cs="Arial Unicode MS"/>
        </w:rPr>
        <w:br/>
      </w:r>
      <w:r w:rsidR="00BF04CD" w:rsidRPr="00FE5441">
        <w:rPr>
          <w:rStyle w:val="None"/>
          <w:rFonts w:ascii="Arial" w:hAnsi="Arial" w:cs="Arial"/>
          <w:shd w:val="clear" w:color="auto" w:fill="FFFFFF"/>
        </w:rPr>
        <w:t>Email:</w:t>
      </w:r>
      <w:r w:rsidRPr="00FE5441">
        <w:rPr>
          <w:rFonts w:ascii="Arial" w:hAnsi="Arial" w:cs="Arial"/>
        </w:rPr>
        <w:t xml:space="preserve"> </w:t>
      </w:r>
      <w:hyperlink r:id="rId10" w:history="1">
        <w:r w:rsidRPr="00FE5441">
          <w:rPr>
            <w:rStyle w:val="Hyperlink"/>
            <w:rFonts w:ascii="Arial" w:hAnsi="Arial" w:cs="Arial"/>
          </w:rPr>
          <w:t>aubry.baugh@lumileds.com</w:t>
        </w:r>
      </w:hyperlink>
    </w:p>
    <w:p w14:paraId="64754664" w14:textId="77777777" w:rsidR="00F32241" w:rsidRDefault="00F32241" w:rsidP="0011373E">
      <w:pPr>
        <w:pStyle w:val="BodyA"/>
        <w:suppressAutoHyphens/>
        <w:spacing w:line="288" w:lineRule="auto"/>
        <w:rPr>
          <w:rStyle w:val="None"/>
          <w:rFonts w:ascii="Arial" w:eastAsia="Arial" w:hAnsi="Arial" w:cs="Arial"/>
        </w:rPr>
      </w:pPr>
    </w:p>
    <w:p w14:paraId="4A910DB4" w14:textId="77777777" w:rsidR="004D1DCE" w:rsidRDefault="00BF04CD" w:rsidP="0011373E">
      <w:pPr>
        <w:pStyle w:val="BodyA"/>
        <w:suppressAutoHyphens/>
        <w:spacing w:line="288" w:lineRule="auto"/>
        <w:rPr>
          <w:rStyle w:val="None"/>
          <w:rFonts w:ascii="Arial" w:eastAsia="Arial" w:hAnsi="Arial" w:cs="Arial"/>
          <w:lang w:val="pt-PT"/>
        </w:rPr>
      </w:pPr>
      <w:r>
        <w:rPr>
          <w:rStyle w:val="None"/>
          <w:rFonts w:ascii="Arial" w:hAnsi="Arial"/>
          <w:lang w:val="pt-PT"/>
        </w:rPr>
        <w:t xml:space="preserve">Media </w:t>
      </w:r>
      <w:proofErr w:type="spellStart"/>
      <w:r>
        <w:rPr>
          <w:rStyle w:val="None"/>
          <w:rFonts w:ascii="Arial" w:hAnsi="Arial"/>
          <w:lang w:val="pt-PT"/>
        </w:rPr>
        <w:t>Contact</w:t>
      </w:r>
      <w:proofErr w:type="spellEnd"/>
      <w:r>
        <w:rPr>
          <w:rStyle w:val="None"/>
          <w:rFonts w:ascii="Arial" w:hAnsi="Arial"/>
          <w:lang w:val="pt-PT"/>
        </w:rPr>
        <w:t xml:space="preserve">: </w:t>
      </w:r>
    </w:p>
    <w:p w14:paraId="39C782F0" w14:textId="156B06E0" w:rsidR="004D1DCE" w:rsidRDefault="00686405" w:rsidP="0011373E">
      <w:pPr>
        <w:pStyle w:val="BodyA"/>
        <w:suppressAutoHyphens/>
        <w:spacing w:line="288" w:lineRule="auto"/>
        <w:rPr>
          <w:rStyle w:val="None"/>
          <w:rFonts w:ascii="Arial" w:eastAsia="Arial" w:hAnsi="Arial" w:cs="Arial"/>
          <w:lang w:val="da-DK"/>
        </w:rPr>
      </w:pPr>
      <w:r>
        <w:rPr>
          <w:rStyle w:val="None"/>
          <w:rFonts w:ascii="Arial" w:hAnsi="Arial"/>
          <w:lang w:val="da-DK"/>
        </w:rPr>
        <w:t>Jake Spencer</w:t>
      </w:r>
    </w:p>
    <w:p w14:paraId="35F71525" w14:textId="77777777" w:rsidR="004D1DCE" w:rsidRDefault="00BF04CD" w:rsidP="0011373E">
      <w:pPr>
        <w:pStyle w:val="BodyA"/>
        <w:suppressAutoHyphens/>
        <w:spacing w:line="288" w:lineRule="auto"/>
        <w:rPr>
          <w:rStyle w:val="None"/>
          <w:rFonts w:ascii="Arial" w:eastAsia="Arial" w:hAnsi="Arial" w:cs="Arial"/>
          <w:lang w:val="it-IT"/>
        </w:rPr>
      </w:pPr>
      <w:r>
        <w:rPr>
          <w:rStyle w:val="None"/>
          <w:rFonts w:ascii="Arial" w:hAnsi="Arial"/>
          <w:lang w:val="it-IT"/>
        </w:rPr>
        <w:t>Barolin + Spencer</w:t>
      </w:r>
    </w:p>
    <w:p w14:paraId="62F2EBC1" w14:textId="77777777" w:rsidR="004D1DCE" w:rsidRPr="0099685C" w:rsidRDefault="00BF04CD" w:rsidP="0011373E">
      <w:pPr>
        <w:pStyle w:val="BodyA"/>
        <w:suppressAutoHyphens/>
        <w:spacing w:line="288" w:lineRule="auto"/>
        <w:rPr>
          <w:rStyle w:val="None"/>
          <w:rFonts w:ascii="Arial" w:eastAsia="Arial" w:hAnsi="Arial" w:cs="Arial"/>
          <w:lang w:val="it-IT"/>
        </w:rPr>
      </w:pPr>
      <w:r w:rsidRPr="0099685C">
        <w:rPr>
          <w:rStyle w:val="None"/>
          <w:rFonts w:ascii="Arial" w:hAnsi="Arial"/>
          <w:lang w:val="it-IT"/>
        </w:rPr>
        <w:t>800-536-6222</w:t>
      </w:r>
    </w:p>
    <w:p w14:paraId="0CA1361D" w14:textId="148AEF3E" w:rsidR="004D1DCE" w:rsidRDefault="00000000" w:rsidP="0011373E">
      <w:pPr>
        <w:pStyle w:val="BodyA"/>
        <w:suppressAutoHyphens/>
        <w:spacing w:line="288" w:lineRule="auto"/>
        <w:rPr>
          <w:rStyle w:val="Hyperlink3"/>
        </w:rPr>
      </w:pPr>
      <w:hyperlink r:id="rId11" w:history="1">
        <w:r w:rsidR="00686405" w:rsidRPr="00D60784">
          <w:rPr>
            <w:rStyle w:val="Hyperlink"/>
            <w:rFonts w:ascii="Arial" w:eastAsia="Arial" w:hAnsi="Arial" w:cs="Arial"/>
            <w:lang w:val="it-IT"/>
          </w:rPr>
          <w:t>jake.spencer@barolin-spencer.com</w:t>
        </w:r>
      </w:hyperlink>
    </w:p>
    <w:p w14:paraId="7E9323F7" w14:textId="77777777" w:rsidR="00686405" w:rsidRPr="0099685C" w:rsidRDefault="00686405" w:rsidP="0011373E">
      <w:pPr>
        <w:pStyle w:val="BodyA"/>
        <w:suppressAutoHyphens/>
        <w:spacing w:line="288" w:lineRule="auto"/>
        <w:rPr>
          <w:rStyle w:val="None"/>
          <w:rFonts w:ascii="Arial" w:eastAsia="Arial" w:hAnsi="Arial" w:cs="Arial"/>
          <w:lang w:val="it-IT"/>
        </w:rPr>
      </w:pPr>
    </w:p>
    <w:p w14:paraId="1FA5B33B" w14:textId="525A29FE" w:rsidR="004D1DCE" w:rsidRPr="0099685C" w:rsidRDefault="00C05B01" w:rsidP="0011373E">
      <w:pPr>
        <w:pStyle w:val="BodyCopy-Gil"/>
        <w:widowControl/>
        <w:suppressAutoHyphens/>
        <w:spacing w:line="288" w:lineRule="auto"/>
        <w:rPr>
          <w:rStyle w:val="None"/>
          <w:rFonts w:ascii="Arial" w:eastAsia="Arial" w:hAnsi="Arial" w:cs="Arial"/>
          <w:lang w:val="it-IT"/>
        </w:rPr>
      </w:pPr>
      <w:r w:rsidRPr="0099685C">
        <w:rPr>
          <w:rStyle w:val="None"/>
          <w:rFonts w:ascii="Arial" w:hAnsi="Arial"/>
          <w:lang w:val="it-IT"/>
        </w:rPr>
        <w:t>2</w:t>
      </w:r>
      <w:r w:rsidR="0099685C">
        <w:rPr>
          <w:rStyle w:val="None"/>
          <w:rFonts w:ascii="Arial" w:hAnsi="Arial"/>
          <w:lang w:val="it-IT"/>
        </w:rPr>
        <w:t>99</w:t>
      </w:r>
      <w:r w:rsidR="00BF04CD" w:rsidRPr="0099685C">
        <w:rPr>
          <w:rStyle w:val="None"/>
          <w:rFonts w:ascii="Arial" w:hAnsi="Arial"/>
          <w:lang w:val="it-IT"/>
        </w:rPr>
        <w:t>-2</w:t>
      </w:r>
      <w:r w:rsidR="00FE5441" w:rsidRPr="0099685C">
        <w:rPr>
          <w:rStyle w:val="None"/>
          <w:rFonts w:ascii="Arial" w:hAnsi="Arial"/>
          <w:lang w:val="it-IT"/>
        </w:rPr>
        <w:t>3</w:t>
      </w:r>
      <w:r w:rsidR="00BF04CD" w:rsidRPr="0099685C">
        <w:rPr>
          <w:rStyle w:val="None"/>
          <w:rFonts w:ascii="Arial" w:hAnsi="Arial"/>
          <w:lang w:val="it-IT"/>
        </w:rPr>
        <w:t>/PL</w:t>
      </w:r>
      <w:r w:rsidR="00686405" w:rsidRPr="0099685C">
        <w:rPr>
          <w:rStyle w:val="None"/>
          <w:rFonts w:ascii="Arial" w:hAnsi="Arial"/>
          <w:lang w:val="it-IT"/>
        </w:rPr>
        <w:t>4</w:t>
      </w:r>
      <w:r w:rsidRPr="0099685C">
        <w:rPr>
          <w:rStyle w:val="None"/>
          <w:rFonts w:ascii="Arial" w:hAnsi="Arial"/>
          <w:lang w:val="it-IT"/>
        </w:rPr>
        <w:t>7</w:t>
      </w:r>
      <w:r w:rsidR="0099685C">
        <w:rPr>
          <w:rStyle w:val="None"/>
          <w:rFonts w:ascii="Arial" w:hAnsi="Arial"/>
          <w:lang w:val="it-IT"/>
        </w:rPr>
        <w:t>25</w:t>
      </w:r>
    </w:p>
    <w:p w14:paraId="32D996DB" w14:textId="77777777" w:rsidR="004D1DCE" w:rsidRPr="0099685C" w:rsidRDefault="004D1DCE" w:rsidP="0011373E">
      <w:pPr>
        <w:pStyle w:val="BodyB"/>
        <w:suppressAutoHyphens/>
        <w:spacing w:line="288" w:lineRule="auto"/>
        <w:rPr>
          <w:rStyle w:val="None"/>
          <w:rFonts w:ascii="Arial" w:eastAsia="Arial" w:hAnsi="Arial" w:cs="Arial"/>
          <w:sz w:val="22"/>
          <w:szCs w:val="22"/>
          <w:lang w:val="it-IT"/>
        </w:rPr>
      </w:pPr>
    </w:p>
    <w:p w14:paraId="653DA571" w14:textId="6F8B9323" w:rsidR="00506179" w:rsidRPr="0099685C" w:rsidRDefault="00506179" w:rsidP="0011373E">
      <w:pPr>
        <w:pStyle w:val="BodyB"/>
        <w:suppressAutoHyphens/>
        <w:spacing w:line="288" w:lineRule="auto"/>
        <w:rPr>
          <w:rStyle w:val="None"/>
          <w:rFonts w:ascii="Arial" w:eastAsia="Arial" w:hAnsi="Arial" w:cs="Arial"/>
          <w:sz w:val="22"/>
          <w:szCs w:val="22"/>
          <w:lang w:val="it-IT"/>
        </w:rPr>
      </w:pPr>
    </w:p>
    <w:p w14:paraId="3B5F6E9A" w14:textId="77777777" w:rsidR="004D1DCE" w:rsidRPr="0099685C" w:rsidRDefault="004D1DCE" w:rsidP="0011373E">
      <w:pPr>
        <w:pStyle w:val="BodyB"/>
        <w:suppressAutoHyphens/>
        <w:spacing w:line="288" w:lineRule="auto"/>
        <w:rPr>
          <w:rStyle w:val="None"/>
          <w:rFonts w:ascii="Arial" w:eastAsia="Arial" w:hAnsi="Arial" w:cs="Arial"/>
          <w:sz w:val="22"/>
          <w:szCs w:val="22"/>
          <w:lang w:val="it-IT"/>
        </w:rPr>
      </w:pPr>
    </w:p>
    <w:p w14:paraId="5722CA88" w14:textId="6FD3B80E" w:rsidR="004D1DCE" w:rsidRPr="0099685C" w:rsidRDefault="00F50413" w:rsidP="0011373E">
      <w:pPr>
        <w:pStyle w:val="BodyB"/>
        <w:suppressAutoHyphens/>
        <w:spacing w:line="288" w:lineRule="auto"/>
        <w:rPr>
          <w:lang w:val="it-IT"/>
        </w:rPr>
      </w:pPr>
      <w:r>
        <w:rPr>
          <w:noProof/>
          <w:lang w:val="it-IT"/>
        </w:rPr>
        <w:drawing>
          <wp:inline distT="0" distB="0" distL="0" distR="0" wp14:anchorId="0B5E1BDD" wp14:editId="71D20AFC">
            <wp:extent cx="3683000" cy="2071688"/>
            <wp:effectExtent l="0" t="0" r="0" b="0"/>
            <wp:docPr id="1463084803" name="Picture 1" descr="A close-up of a pen h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84803" name="Picture 1" descr="A close-up of a pen hold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9484" cy="2080960"/>
                    </a:xfrm>
                    <a:prstGeom prst="rect">
                      <a:avLst/>
                    </a:prstGeom>
                  </pic:spPr>
                </pic:pic>
              </a:graphicData>
            </a:graphic>
          </wp:inline>
        </w:drawing>
      </w:r>
      <w:r>
        <w:rPr>
          <w:noProof/>
          <w:lang w:val="it-IT"/>
        </w:rPr>
        <w:drawing>
          <wp:inline distT="0" distB="0" distL="0" distR="0" wp14:anchorId="2848D976" wp14:editId="78D3D652">
            <wp:extent cx="3683000" cy="2071688"/>
            <wp:effectExtent l="0" t="0" r="0" b="0"/>
            <wp:docPr id="1660240707" name="Picture 2" descr="A black speaker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40707" name="Picture 2" descr="A black speaker in a ca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6574" cy="2079323"/>
                    </a:xfrm>
                    <a:prstGeom prst="rect">
                      <a:avLst/>
                    </a:prstGeom>
                  </pic:spPr>
                </pic:pic>
              </a:graphicData>
            </a:graphic>
          </wp:inline>
        </w:drawing>
      </w:r>
    </w:p>
    <w:sectPr w:rsidR="004D1DCE" w:rsidRPr="0099685C" w:rsidSect="0050123F">
      <w:headerReference w:type="default" r:id="rId14"/>
      <w:headerReference w:type="first" r:id="rId15"/>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CF" w14:textId="77777777" w:rsidR="00330A29" w:rsidRDefault="00330A29">
      <w:r>
        <w:separator/>
      </w:r>
    </w:p>
  </w:endnote>
  <w:endnote w:type="continuationSeparator" w:id="0">
    <w:p w14:paraId="3526C0C8" w14:textId="77777777" w:rsidR="00330A29" w:rsidRDefault="0033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Neue Frutiger World Book">
    <w:altName w:val="Neue Frutiger World Book"/>
    <w:panose1 w:val="020B0604020202020204"/>
    <w:charset w:val="00"/>
    <w:family w:val="swiss"/>
    <w:pitch w:val="variable"/>
    <w:sig w:usb0="A5002EEF" w:usb1="C0000023" w:usb2="00000008"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9985" w14:textId="77777777" w:rsidR="00330A29" w:rsidRDefault="00330A29">
      <w:r>
        <w:separator/>
      </w:r>
    </w:p>
  </w:footnote>
  <w:footnote w:type="continuationSeparator" w:id="0">
    <w:p w14:paraId="09242D92" w14:textId="77777777" w:rsidR="00330A29" w:rsidRDefault="0033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B99C" w14:textId="77777777" w:rsidR="004D1DCE" w:rsidRDefault="004D1DCE">
    <w:pPr>
      <w:pStyle w:val="BodyA"/>
      <w:spacing w:line="332" w:lineRule="exact"/>
    </w:pPr>
  </w:p>
  <w:p w14:paraId="0BEA5836" w14:textId="77777777" w:rsidR="004D1DCE" w:rsidRDefault="00BF04CD">
    <w:pPr>
      <w:pStyle w:val="BodyA"/>
      <w:spacing w:line="720" w:lineRule="auto"/>
    </w:pPr>
    <w:r>
      <w:rPr>
        <w:noProof/>
      </w:rPr>
      <w:drawing>
        <wp:inline distT="0" distB="0" distL="0" distR="0" wp14:anchorId="432DAA66" wp14:editId="49EEF048">
          <wp:extent cx="1866900" cy="466725"/>
          <wp:effectExtent l="0" t="0" r="0" b="0"/>
          <wp:docPr id="1073741825" name="officeArt object" descr="C:\Users\310226887\Documents\OneDrive for Business\brand guidelines\lumileds\logo\Lumileds_Logo_All\Lumileds_Logo_RGB_Color_Color.png"/>
          <wp:cNvGraphicFramePr/>
          <a:graphic xmlns:a="http://schemas.openxmlformats.org/drawingml/2006/main">
            <a:graphicData uri="http://schemas.openxmlformats.org/drawingml/2006/picture">
              <pic:pic xmlns:pic="http://schemas.openxmlformats.org/drawingml/2006/picture">
                <pic:nvPicPr>
                  <pic:cNvPr id="1073741825" name="C:\Users\310226887\Documents\OneDrive for Business\brand guidelines\lumileds\logo\Lumileds_Logo_All\Lumileds_Logo_RGB_Color_Color.png" descr="C:\Users\310226887\Documents\OneDrive for Business\brand guidelines\lumileds\logo\Lumileds_Logo_All\Lumileds_Logo_RGB_Color_Color.png"/>
                  <pic:cNvPicPr>
                    <a:picLocks noChangeAspect="1"/>
                  </pic:cNvPicPr>
                </pic:nvPicPr>
                <pic:blipFill>
                  <a:blip r:embed="rId1"/>
                  <a:stretch>
                    <a:fillRect/>
                  </a:stretch>
                </pic:blipFill>
                <pic:spPr>
                  <a:xfrm>
                    <a:off x="0" y="0"/>
                    <a:ext cx="1866900" cy="466725"/>
                  </a:xfrm>
                  <a:prstGeom prst="rect">
                    <a:avLst/>
                  </a:prstGeom>
                  <a:ln w="12700" cap="flat">
                    <a:noFill/>
                    <a:miter lim="400000"/>
                  </a:ln>
                  <a:effectLst/>
                </pic:spPr>
              </pic:pic>
            </a:graphicData>
          </a:graphic>
        </wp:inline>
      </w:drawing>
    </w:r>
    <w:r>
      <w:t xml:space="preserve"> </w:t>
    </w:r>
  </w:p>
  <w:p w14:paraId="3846CE7C" w14:textId="77777777" w:rsidR="004D1DCE" w:rsidRDefault="004D1DCE">
    <w:pPr>
      <w:pStyle w:val="BodyA"/>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D61" w14:textId="77777777" w:rsidR="004D1DCE" w:rsidRDefault="004D1DCE">
    <w:pPr>
      <w:pStyle w:val="BodyA"/>
      <w:spacing w:line="240" w:lineRule="exact"/>
    </w:pPr>
  </w:p>
  <w:p w14:paraId="1D2BEC01" w14:textId="77777777" w:rsidR="004D1DCE" w:rsidRDefault="004D1DCE">
    <w:pPr>
      <w:pStyle w:val="BodyA"/>
      <w:spacing w:line="240" w:lineRule="exact"/>
    </w:pPr>
  </w:p>
  <w:p w14:paraId="3909AD11" w14:textId="77777777" w:rsidR="004D1DCE" w:rsidRDefault="004D1DCE">
    <w:pPr>
      <w:pStyle w:val="BodyA"/>
      <w:spacing w:line="240" w:lineRule="exact"/>
    </w:pPr>
  </w:p>
  <w:p w14:paraId="434142B0" w14:textId="77777777" w:rsidR="004D1DCE" w:rsidRDefault="004D1DCE">
    <w:pPr>
      <w:pStyle w:val="BodyA"/>
      <w:spacing w:line="240" w:lineRule="exact"/>
    </w:pPr>
  </w:p>
  <w:p w14:paraId="39A827CA" w14:textId="77777777" w:rsidR="004D1DCE" w:rsidRDefault="004D1DCE">
    <w:pPr>
      <w:pStyle w:val="BodyA"/>
      <w:spacing w:line="240" w:lineRule="exact"/>
    </w:pPr>
  </w:p>
  <w:p w14:paraId="030B3FA9" w14:textId="49B4EF92" w:rsidR="004D1DCE" w:rsidRDefault="00BF04CD">
    <w:pPr>
      <w:pStyle w:val="BodyA"/>
    </w:pPr>
    <w:r>
      <w:rPr>
        <w:noProof/>
      </w:rPr>
      <w:drawing>
        <wp:inline distT="0" distB="0" distL="0" distR="0" wp14:anchorId="6E84E334" wp14:editId="7B0D350D">
          <wp:extent cx="3019425" cy="756848"/>
          <wp:effectExtent l="0" t="0" r="0" b="0"/>
          <wp:docPr id="1073741826" name="officeArt object" descr="C:\Users\310226887\Documents\OneDrive for Business\brand guidelines\lumileds\logo\Lumileds_Logo_All\Lumileds_Logo_RGB_Color_Color.png"/>
          <wp:cNvGraphicFramePr/>
          <a:graphic xmlns:a="http://schemas.openxmlformats.org/drawingml/2006/main">
            <a:graphicData uri="http://schemas.openxmlformats.org/drawingml/2006/picture">
              <pic:pic xmlns:pic="http://schemas.openxmlformats.org/drawingml/2006/picture">
                <pic:nvPicPr>
                  <pic:cNvPr id="1073741826" name="C:\Users\310226887\Documents\OneDrive for Business\brand guidelines\lumileds\logo\Lumileds_Logo_All\Lumileds_Logo_RGB_Color_Color.png" descr="C:\Users\310226887\Documents\OneDrive for Business\brand guidelines\lumileds\logo\Lumileds_Logo_All\Lumileds_Logo_RGB_Color_Color.png"/>
                  <pic:cNvPicPr>
                    <a:picLocks noChangeAspect="1"/>
                  </pic:cNvPicPr>
                </pic:nvPicPr>
                <pic:blipFill>
                  <a:blip r:embed="rId1"/>
                  <a:stretch>
                    <a:fillRect/>
                  </a:stretch>
                </pic:blipFill>
                <pic:spPr>
                  <a:xfrm>
                    <a:off x="0" y="0"/>
                    <a:ext cx="3019425" cy="75684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262A6"/>
    <w:multiLevelType w:val="hybridMultilevel"/>
    <w:tmpl w:val="66343EBA"/>
    <w:lvl w:ilvl="0" w:tplc="F876921A">
      <w:start w:val="1"/>
      <w:numFmt w:val="bullet"/>
      <w:lvlText w:val="o"/>
      <w:lvlJc w:val="left"/>
      <w:pPr>
        <w:tabs>
          <w:tab w:val="num" w:pos="720"/>
        </w:tabs>
        <w:ind w:left="720" w:hanging="360"/>
      </w:pPr>
      <w:rPr>
        <w:rFonts w:ascii="Courier New" w:hAnsi="Courier New" w:hint="default"/>
      </w:rPr>
    </w:lvl>
    <w:lvl w:ilvl="1" w:tplc="97960072" w:tentative="1">
      <w:start w:val="1"/>
      <w:numFmt w:val="bullet"/>
      <w:lvlText w:val="o"/>
      <w:lvlJc w:val="left"/>
      <w:pPr>
        <w:tabs>
          <w:tab w:val="num" w:pos="1440"/>
        </w:tabs>
        <w:ind w:left="1440" w:hanging="360"/>
      </w:pPr>
      <w:rPr>
        <w:rFonts w:ascii="Courier New" w:hAnsi="Courier New" w:hint="default"/>
      </w:rPr>
    </w:lvl>
    <w:lvl w:ilvl="2" w:tplc="5588B5EC" w:tentative="1">
      <w:start w:val="1"/>
      <w:numFmt w:val="bullet"/>
      <w:lvlText w:val="o"/>
      <w:lvlJc w:val="left"/>
      <w:pPr>
        <w:tabs>
          <w:tab w:val="num" w:pos="2160"/>
        </w:tabs>
        <w:ind w:left="2160" w:hanging="360"/>
      </w:pPr>
      <w:rPr>
        <w:rFonts w:ascii="Courier New" w:hAnsi="Courier New" w:hint="default"/>
      </w:rPr>
    </w:lvl>
    <w:lvl w:ilvl="3" w:tplc="8EC6D36E" w:tentative="1">
      <w:start w:val="1"/>
      <w:numFmt w:val="bullet"/>
      <w:lvlText w:val="o"/>
      <w:lvlJc w:val="left"/>
      <w:pPr>
        <w:tabs>
          <w:tab w:val="num" w:pos="2880"/>
        </w:tabs>
        <w:ind w:left="2880" w:hanging="360"/>
      </w:pPr>
      <w:rPr>
        <w:rFonts w:ascii="Courier New" w:hAnsi="Courier New" w:hint="default"/>
      </w:rPr>
    </w:lvl>
    <w:lvl w:ilvl="4" w:tplc="D1ECD534" w:tentative="1">
      <w:start w:val="1"/>
      <w:numFmt w:val="bullet"/>
      <w:lvlText w:val="o"/>
      <w:lvlJc w:val="left"/>
      <w:pPr>
        <w:tabs>
          <w:tab w:val="num" w:pos="3600"/>
        </w:tabs>
        <w:ind w:left="3600" w:hanging="360"/>
      </w:pPr>
      <w:rPr>
        <w:rFonts w:ascii="Courier New" w:hAnsi="Courier New" w:hint="default"/>
      </w:rPr>
    </w:lvl>
    <w:lvl w:ilvl="5" w:tplc="C70CCF30" w:tentative="1">
      <w:start w:val="1"/>
      <w:numFmt w:val="bullet"/>
      <w:lvlText w:val="o"/>
      <w:lvlJc w:val="left"/>
      <w:pPr>
        <w:tabs>
          <w:tab w:val="num" w:pos="4320"/>
        </w:tabs>
        <w:ind w:left="4320" w:hanging="360"/>
      </w:pPr>
      <w:rPr>
        <w:rFonts w:ascii="Courier New" w:hAnsi="Courier New" w:hint="default"/>
      </w:rPr>
    </w:lvl>
    <w:lvl w:ilvl="6" w:tplc="096817EA" w:tentative="1">
      <w:start w:val="1"/>
      <w:numFmt w:val="bullet"/>
      <w:lvlText w:val="o"/>
      <w:lvlJc w:val="left"/>
      <w:pPr>
        <w:tabs>
          <w:tab w:val="num" w:pos="5040"/>
        </w:tabs>
        <w:ind w:left="5040" w:hanging="360"/>
      </w:pPr>
      <w:rPr>
        <w:rFonts w:ascii="Courier New" w:hAnsi="Courier New" w:hint="default"/>
      </w:rPr>
    </w:lvl>
    <w:lvl w:ilvl="7" w:tplc="AA2CD5F0" w:tentative="1">
      <w:start w:val="1"/>
      <w:numFmt w:val="bullet"/>
      <w:lvlText w:val="o"/>
      <w:lvlJc w:val="left"/>
      <w:pPr>
        <w:tabs>
          <w:tab w:val="num" w:pos="5760"/>
        </w:tabs>
        <w:ind w:left="5760" w:hanging="360"/>
      </w:pPr>
      <w:rPr>
        <w:rFonts w:ascii="Courier New" w:hAnsi="Courier New" w:hint="default"/>
      </w:rPr>
    </w:lvl>
    <w:lvl w:ilvl="8" w:tplc="19789216" w:tentative="1">
      <w:start w:val="1"/>
      <w:numFmt w:val="bullet"/>
      <w:lvlText w:val="o"/>
      <w:lvlJc w:val="left"/>
      <w:pPr>
        <w:tabs>
          <w:tab w:val="num" w:pos="6480"/>
        </w:tabs>
        <w:ind w:left="6480" w:hanging="360"/>
      </w:pPr>
      <w:rPr>
        <w:rFonts w:ascii="Courier New" w:hAnsi="Courier New" w:hint="default"/>
      </w:rPr>
    </w:lvl>
  </w:abstractNum>
  <w:num w:numId="1" w16cid:durableId="143605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CE"/>
    <w:rsid w:val="000155F8"/>
    <w:rsid w:val="000254CA"/>
    <w:rsid w:val="00042E5C"/>
    <w:rsid w:val="0008097C"/>
    <w:rsid w:val="000951F3"/>
    <w:rsid w:val="00095D87"/>
    <w:rsid w:val="000A7900"/>
    <w:rsid w:val="000F3C34"/>
    <w:rsid w:val="0011373E"/>
    <w:rsid w:val="00135629"/>
    <w:rsid w:val="00147B55"/>
    <w:rsid w:val="00161428"/>
    <w:rsid w:val="00225C87"/>
    <w:rsid w:val="00286517"/>
    <w:rsid w:val="002B0B6A"/>
    <w:rsid w:val="00304A1E"/>
    <w:rsid w:val="00317462"/>
    <w:rsid w:val="00330A29"/>
    <w:rsid w:val="00335839"/>
    <w:rsid w:val="003518C5"/>
    <w:rsid w:val="003877E9"/>
    <w:rsid w:val="00412AF9"/>
    <w:rsid w:val="00493F4C"/>
    <w:rsid w:val="004A1E77"/>
    <w:rsid w:val="004D1DCE"/>
    <w:rsid w:val="004F085C"/>
    <w:rsid w:val="0050123F"/>
    <w:rsid w:val="00506179"/>
    <w:rsid w:val="0051640D"/>
    <w:rsid w:val="0058531B"/>
    <w:rsid w:val="005E01D8"/>
    <w:rsid w:val="0060162C"/>
    <w:rsid w:val="00614994"/>
    <w:rsid w:val="00645EAA"/>
    <w:rsid w:val="00657947"/>
    <w:rsid w:val="00680D51"/>
    <w:rsid w:val="00686405"/>
    <w:rsid w:val="006A5A49"/>
    <w:rsid w:val="006B2DFD"/>
    <w:rsid w:val="006D09BD"/>
    <w:rsid w:val="006E3064"/>
    <w:rsid w:val="00712104"/>
    <w:rsid w:val="007642DF"/>
    <w:rsid w:val="00790BF8"/>
    <w:rsid w:val="007D14C6"/>
    <w:rsid w:val="007E5AD9"/>
    <w:rsid w:val="008042D1"/>
    <w:rsid w:val="00847D75"/>
    <w:rsid w:val="008529C2"/>
    <w:rsid w:val="00863DEA"/>
    <w:rsid w:val="008E6A77"/>
    <w:rsid w:val="00900E9E"/>
    <w:rsid w:val="009150C1"/>
    <w:rsid w:val="0091578F"/>
    <w:rsid w:val="0094747C"/>
    <w:rsid w:val="009877E6"/>
    <w:rsid w:val="0099685C"/>
    <w:rsid w:val="009D7428"/>
    <w:rsid w:val="009E378A"/>
    <w:rsid w:val="009E56BC"/>
    <w:rsid w:val="00A17856"/>
    <w:rsid w:val="00A44169"/>
    <w:rsid w:val="00A45704"/>
    <w:rsid w:val="00A7043A"/>
    <w:rsid w:val="00A801B2"/>
    <w:rsid w:val="00A878D4"/>
    <w:rsid w:val="00AA7E18"/>
    <w:rsid w:val="00B017EE"/>
    <w:rsid w:val="00B01EAC"/>
    <w:rsid w:val="00B027D0"/>
    <w:rsid w:val="00B3177D"/>
    <w:rsid w:val="00B62110"/>
    <w:rsid w:val="00B669F6"/>
    <w:rsid w:val="00B7700E"/>
    <w:rsid w:val="00BD2F71"/>
    <w:rsid w:val="00BF04CD"/>
    <w:rsid w:val="00C05B01"/>
    <w:rsid w:val="00C158DC"/>
    <w:rsid w:val="00C847AA"/>
    <w:rsid w:val="00CB1200"/>
    <w:rsid w:val="00CB4EB1"/>
    <w:rsid w:val="00D11794"/>
    <w:rsid w:val="00D20C85"/>
    <w:rsid w:val="00D5377C"/>
    <w:rsid w:val="00D60DFE"/>
    <w:rsid w:val="00D632A6"/>
    <w:rsid w:val="00D90723"/>
    <w:rsid w:val="00DA63E5"/>
    <w:rsid w:val="00DD52F9"/>
    <w:rsid w:val="00DE5E25"/>
    <w:rsid w:val="00DE6ABC"/>
    <w:rsid w:val="00DF0999"/>
    <w:rsid w:val="00E608A9"/>
    <w:rsid w:val="00EE0B25"/>
    <w:rsid w:val="00F32241"/>
    <w:rsid w:val="00F50413"/>
    <w:rsid w:val="00FB1427"/>
    <w:rsid w:val="00FC4B29"/>
    <w:rsid w:val="00FE5441"/>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10B1"/>
  <w15:docId w15:val="{B875AAA2-DC41-7A4B-BADB-DADBC37B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ListParagraph">
    <w:name w:val="List Paragraph"/>
    <w:pPr>
      <w:ind w:left="720"/>
    </w:pPr>
    <w:rPr>
      <w:rFonts w:ascii="Calibri" w:eastAsia="Calibri" w:hAnsi="Calibri" w:cs="Calibri"/>
      <w:color w:val="000000"/>
      <w:sz w:val="22"/>
      <w:szCs w:val="22"/>
      <w:u w:color="000000"/>
    </w:rPr>
  </w:style>
  <w:style w:type="paragraph" w:customStyle="1" w:styleId="BodyB">
    <w:name w:val="Body B"/>
    <w:rPr>
      <w:rFonts w:cs="Arial Unicode MS"/>
      <w:color w:val="000000"/>
      <w:sz w:val="24"/>
      <w:szCs w:val="24"/>
      <w:u w:color="000000"/>
    </w:rPr>
  </w:style>
  <w:style w:type="paragraph" w:customStyle="1" w:styleId="body">
    <w:name w:val="body"/>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563C1"/>
      <w:sz w:val="22"/>
      <w:szCs w:val="22"/>
      <w:u w:val="single" w:color="0563C1"/>
      <w:lang w:val="nl-NL"/>
    </w:rPr>
  </w:style>
  <w:style w:type="character" w:customStyle="1" w:styleId="Hyperlink1">
    <w:name w:val="Hyperlink.1"/>
    <w:basedOn w:val="None"/>
    <w:rPr>
      <w:rFonts w:ascii="Arial" w:eastAsia="Arial" w:hAnsi="Arial" w:cs="Arial"/>
      <w:color w:val="0000FF"/>
      <w:u w:val="single" w:color="0000FF"/>
    </w:rPr>
  </w:style>
  <w:style w:type="character" w:customStyle="1" w:styleId="Hyperlink2">
    <w:name w:val="Hyperlink.2"/>
    <w:basedOn w:val="None"/>
    <w:rPr>
      <w:rFonts w:ascii="Arial" w:eastAsia="Arial" w:hAnsi="Arial" w:cs="Arial"/>
      <w:color w:val="0563C1"/>
      <w:u w:val="single" w:color="0563C1"/>
    </w:rPr>
  </w:style>
  <w:style w:type="character" w:customStyle="1" w:styleId="Hyperlink3">
    <w:name w:val="Hyperlink.3"/>
    <w:basedOn w:val="None"/>
    <w:rPr>
      <w:rFonts w:ascii="Arial" w:eastAsia="Arial" w:hAnsi="Arial" w:cs="Arial"/>
      <w:color w:val="0000FF"/>
      <w:u w:val="single" w:color="0000FF"/>
      <w:lang w:val="it-IT"/>
    </w:rPr>
  </w:style>
  <w:style w:type="paragraph" w:customStyle="1" w:styleId="BodyCopy-Gil">
    <w:name w:val="Body Copy-Gil"/>
    <w:pPr>
      <w:widowControl w:val="0"/>
      <w:spacing w:line="340" w:lineRule="atLeast"/>
    </w:pPr>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686405"/>
    <w:rPr>
      <w:color w:val="605E5C"/>
      <w:shd w:val="clear" w:color="auto" w:fill="E1DFDD"/>
    </w:rPr>
  </w:style>
  <w:style w:type="paragraph" w:customStyle="1" w:styleId="Body0">
    <w:name w:val="Body"/>
    <w:rsid w:val="00A45704"/>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Default">
    <w:name w:val="Default"/>
    <w:rsid w:val="00FE5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Neue Frutiger World Book" w:hAnsi="Neue Frutiger World Book" w:cs="Neue Frutiger World Book"/>
      <w:color w:val="000000"/>
      <w:sz w:val="24"/>
      <w:szCs w:val="24"/>
    </w:rPr>
  </w:style>
  <w:style w:type="character" w:customStyle="1" w:styleId="apple-converted-space">
    <w:name w:val="apple-converted-space"/>
    <w:basedOn w:val="DefaultParagraphFont"/>
    <w:rsid w:val="006D09BD"/>
  </w:style>
  <w:style w:type="paragraph" w:styleId="Header">
    <w:name w:val="header"/>
    <w:basedOn w:val="Normal"/>
    <w:link w:val="HeaderChar"/>
    <w:uiPriority w:val="99"/>
    <w:unhideWhenUsed/>
    <w:rsid w:val="000155F8"/>
    <w:pPr>
      <w:tabs>
        <w:tab w:val="center" w:pos="4680"/>
        <w:tab w:val="right" w:pos="9360"/>
      </w:tabs>
    </w:pPr>
  </w:style>
  <w:style w:type="character" w:customStyle="1" w:styleId="HeaderChar">
    <w:name w:val="Header Char"/>
    <w:basedOn w:val="DefaultParagraphFont"/>
    <w:link w:val="Header"/>
    <w:uiPriority w:val="99"/>
    <w:rsid w:val="000155F8"/>
    <w:rPr>
      <w:sz w:val="24"/>
      <w:szCs w:val="24"/>
    </w:rPr>
  </w:style>
  <w:style w:type="paragraph" w:styleId="Footer">
    <w:name w:val="footer"/>
    <w:basedOn w:val="Normal"/>
    <w:link w:val="FooterChar"/>
    <w:uiPriority w:val="99"/>
    <w:unhideWhenUsed/>
    <w:rsid w:val="000155F8"/>
    <w:pPr>
      <w:tabs>
        <w:tab w:val="center" w:pos="4680"/>
        <w:tab w:val="right" w:pos="9360"/>
      </w:tabs>
    </w:pPr>
  </w:style>
  <w:style w:type="character" w:customStyle="1" w:styleId="FooterChar">
    <w:name w:val="Footer Char"/>
    <w:basedOn w:val="DefaultParagraphFont"/>
    <w:link w:val="Footer"/>
    <w:uiPriority w:val="99"/>
    <w:rsid w:val="000155F8"/>
    <w:rPr>
      <w:sz w:val="24"/>
      <w:szCs w:val="24"/>
    </w:rPr>
  </w:style>
  <w:style w:type="paragraph" w:styleId="NormalWeb">
    <w:name w:val="Normal (Web)"/>
    <w:basedOn w:val="Normal"/>
    <w:uiPriority w:val="99"/>
    <w:semiHidden/>
    <w:unhideWhenUsed/>
    <w:rsid w:val="000155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FB14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5632">
      <w:bodyDiv w:val="1"/>
      <w:marLeft w:val="0"/>
      <w:marRight w:val="0"/>
      <w:marTop w:val="0"/>
      <w:marBottom w:val="0"/>
      <w:divBdr>
        <w:top w:val="none" w:sz="0" w:space="0" w:color="auto"/>
        <w:left w:val="none" w:sz="0" w:space="0" w:color="auto"/>
        <w:bottom w:val="none" w:sz="0" w:space="0" w:color="auto"/>
        <w:right w:val="none" w:sz="0" w:space="0" w:color="auto"/>
      </w:divBdr>
    </w:div>
    <w:div w:id="619267807">
      <w:bodyDiv w:val="1"/>
      <w:marLeft w:val="0"/>
      <w:marRight w:val="0"/>
      <w:marTop w:val="0"/>
      <w:marBottom w:val="0"/>
      <w:divBdr>
        <w:top w:val="none" w:sz="0" w:space="0" w:color="auto"/>
        <w:left w:val="none" w:sz="0" w:space="0" w:color="auto"/>
        <w:bottom w:val="none" w:sz="0" w:space="0" w:color="auto"/>
        <w:right w:val="none" w:sz="0" w:space="0" w:color="auto"/>
      </w:divBdr>
      <w:divsChild>
        <w:div w:id="905185449">
          <w:marLeft w:val="274"/>
          <w:marRight w:val="0"/>
          <w:marTop w:val="0"/>
          <w:marBottom w:val="0"/>
          <w:divBdr>
            <w:top w:val="none" w:sz="0" w:space="0" w:color="auto"/>
            <w:left w:val="none" w:sz="0" w:space="0" w:color="auto"/>
            <w:bottom w:val="none" w:sz="0" w:space="0" w:color="auto"/>
            <w:right w:val="none" w:sz="0" w:space="0" w:color="auto"/>
          </w:divBdr>
        </w:div>
        <w:div w:id="541863396">
          <w:marLeft w:val="274"/>
          <w:marRight w:val="0"/>
          <w:marTop w:val="0"/>
          <w:marBottom w:val="0"/>
          <w:divBdr>
            <w:top w:val="none" w:sz="0" w:space="0" w:color="auto"/>
            <w:left w:val="none" w:sz="0" w:space="0" w:color="auto"/>
            <w:bottom w:val="none" w:sz="0" w:space="0" w:color="auto"/>
            <w:right w:val="none" w:sz="0" w:space="0" w:color="auto"/>
          </w:divBdr>
        </w:div>
        <w:div w:id="1603149667">
          <w:marLeft w:val="274"/>
          <w:marRight w:val="0"/>
          <w:marTop w:val="0"/>
          <w:marBottom w:val="0"/>
          <w:divBdr>
            <w:top w:val="none" w:sz="0" w:space="0" w:color="auto"/>
            <w:left w:val="none" w:sz="0" w:space="0" w:color="auto"/>
            <w:bottom w:val="none" w:sz="0" w:space="0" w:color="auto"/>
            <w:right w:val="none" w:sz="0" w:space="0" w:color="auto"/>
          </w:divBdr>
        </w:div>
      </w:divsChild>
    </w:div>
    <w:div w:id="171935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umileds.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hilipsautoorders@lumileds.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e.spencer@barolin-spenc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ubry.baugh@lumileds.com" TargetMode="External"/><Relationship Id="rId4" Type="http://schemas.openxmlformats.org/officeDocument/2006/relationships/webSettings" Target="webSettings.xml"/><Relationship Id="rId9" Type="http://schemas.openxmlformats.org/officeDocument/2006/relationships/hyperlink" Target="http://www.lumiled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Baugh, Aubry</dc:creator>
  <cp:lastModifiedBy>Joel Spencer</cp:lastModifiedBy>
  <cp:revision>6</cp:revision>
  <cp:lastPrinted>2023-09-14T18:43:00Z</cp:lastPrinted>
  <dcterms:created xsi:type="dcterms:W3CDTF">2023-10-24T21:27:00Z</dcterms:created>
  <dcterms:modified xsi:type="dcterms:W3CDTF">2023-10-27T20:15:00Z</dcterms:modified>
</cp:coreProperties>
</file>