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163F" w14:textId="77777777" w:rsidR="00BB1E15" w:rsidRPr="00751B4A" w:rsidRDefault="00BB1E15" w:rsidP="00BB1E15">
      <w:pPr>
        <w:pStyle w:val="Default"/>
        <w:widowControl w:val="0"/>
        <w:rPr>
          <w:rFonts w:asciiTheme="minorHAnsi" w:eastAsia="Calibri" w:hAnsiTheme="minorHAnsi" w:cstheme="minorHAnsi"/>
          <w:sz w:val="24"/>
          <w:szCs w:val="24"/>
        </w:rPr>
      </w:pPr>
      <w:r w:rsidRPr="00751B4A">
        <w:rPr>
          <w:rFonts w:asciiTheme="minorHAnsi" w:eastAsia="Calibri" w:hAnsiTheme="minorHAnsi" w:cstheme="minorHAns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4061671" wp14:editId="0897E15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6946"/>
                <wp:effectExtent l="0" t="0" r="0" b="0"/>
                <wp:wrapNone/>
                <wp:docPr id="1073741827" name="officeArt object" descr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916946"/>
                          <a:chOff x="0" y="0"/>
                          <a:chExt cx="7772399" cy="916945"/>
                        </a:xfrm>
                      </wpg:grpSpPr>
                      <pic:pic xmlns:pic="http://schemas.openxmlformats.org/drawingml/2006/picture">
                        <pic:nvPicPr>
                          <pic:cNvPr id="1073741825" name="Picture 10" descr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7772400" cy="91694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Picture 9" descr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6498" y="220910"/>
                            <a:ext cx="1016002" cy="48202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897B99" id="officeArt object" o:spid="_x0000_s1026" alt="Group 8" style="position:absolute;margin-left:0;margin-top:0;width:612pt;height:72.2pt;z-index:251659264;mso-wrap-distance-left:0;mso-wrap-distance-right:0;mso-position-horizontal-relative:page;mso-position-vertical-relative:page" coordsize="77723,9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Picture 10" style="position:absolute;width:77724;height:9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" strokeweight="1pt">
                  <v:stroke miterlimit="4"/>
                  <v:imagedata r:id="rId9" o:title="Picture 10"/>
                </v:shape>
                <v:shape id="Picture 9" o:spid="_x0000_s1028" type="#_x0000_t75" alt="Picture 9" style="position:absolute;left:4564;top:2209;width:10161;height:4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" strokeweight="1pt">
                  <v:stroke miterlimit="4"/>
                  <v:imagedata r:id="rId10" o:title="Picture 9"/>
                </v:shape>
                <w10:wrap anchorx="page" anchory="page"/>
              </v:group>
            </w:pict>
          </mc:Fallback>
        </mc:AlternateContent>
      </w:r>
    </w:p>
    <w:p w14:paraId="183154A4" w14:textId="77777777" w:rsidR="00BB1E15" w:rsidRPr="00751B4A" w:rsidRDefault="00BB1E15" w:rsidP="00BB1E15">
      <w:pPr>
        <w:pStyle w:val="Default"/>
        <w:widowControl w:val="0"/>
        <w:rPr>
          <w:rFonts w:asciiTheme="minorHAnsi" w:eastAsia="Calibri" w:hAnsiTheme="minorHAnsi" w:cstheme="minorHAnsi"/>
          <w:sz w:val="24"/>
          <w:szCs w:val="24"/>
        </w:rPr>
      </w:pPr>
    </w:p>
    <w:p w14:paraId="3788E4AE" w14:textId="77777777" w:rsidR="00BB1E15" w:rsidRPr="007E64BA" w:rsidRDefault="00BB1E15" w:rsidP="00BB1E15">
      <w:pPr>
        <w:pStyle w:val="Body"/>
        <w:spacing w:before="32" w:after="120"/>
        <w:ind w:left="1440" w:right="1440"/>
        <w:jc w:val="center"/>
        <w:rPr>
          <w:rFonts w:asciiTheme="minorHAnsi" w:eastAsia="Helvetica" w:hAnsiTheme="minorHAnsi" w:cstheme="minorHAnsi"/>
          <w:b/>
          <w:bCs/>
          <w:sz w:val="48"/>
          <w:szCs w:val="48"/>
        </w:rPr>
      </w:pPr>
      <w:r w:rsidRPr="007E64BA">
        <w:rPr>
          <w:rFonts w:asciiTheme="minorHAnsi" w:hAnsiTheme="minorHAnsi" w:cstheme="minorHAnsi"/>
          <w:b/>
          <w:bCs/>
          <w:color w:val="CF1E2E"/>
          <w:sz w:val="48"/>
          <w:szCs w:val="48"/>
        </w:rPr>
        <w:t>CRC</w:t>
      </w:r>
      <w:r>
        <w:rPr>
          <w:rFonts w:asciiTheme="minorHAnsi" w:hAnsiTheme="minorHAnsi" w:cstheme="minorHAnsi"/>
          <w:b/>
          <w:bCs/>
          <w:color w:val="CF1E2E"/>
          <w:sz w:val="48"/>
          <w:szCs w:val="48"/>
        </w:rPr>
        <w:t>®</w:t>
      </w:r>
      <w:r w:rsidRPr="007E64BA">
        <w:rPr>
          <w:rFonts w:asciiTheme="minorHAnsi" w:hAnsiTheme="minorHAnsi" w:cstheme="minorHAnsi"/>
          <w:b/>
          <w:bCs/>
          <w:color w:val="CF1E2E"/>
          <w:sz w:val="48"/>
          <w:szCs w:val="48"/>
        </w:rPr>
        <w:t xml:space="preserve"> N</w:t>
      </w:r>
      <w:r w:rsidRPr="007E64BA">
        <w:rPr>
          <w:rFonts w:asciiTheme="minorHAnsi" w:hAnsiTheme="minorHAnsi" w:cstheme="minorHAnsi"/>
          <w:b/>
          <w:bCs/>
          <w:color w:val="CF1E2E"/>
          <w:sz w:val="48"/>
          <w:szCs w:val="48"/>
          <w:u w:color="CF1E2E"/>
        </w:rPr>
        <w:t>EWS RELEASE</w:t>
      </w:r>
    </w:p>
    <w:p w14:paraId="19B9BD88" w14:textId="4CBF8EE0" w:rsidR="00BB1E15" w:rsidRPr="00203025" w:rsidRDefault="00C428D7" w:rsidP="006A6A11">
      <w:pPr>
        <w:spacing w:after="240"/>
        <w:jc w:val="center"/>
        <w:rPr>
          <w:rFonts w:asciiTheme="minorHAnsi" w:hAnsiTheme="minorHAnsi" w:cstheme="minorHAnsi"/>
          <w:b/>
          <w:bCs/>
          <w:color w:val="000000" w:themeColor="text1"/>
          <w:sz w:val="42"/>
          <w:szCs w:val="42"/>
        </w:rPr>
      </w:pPr>
      <w:r>
        <w:rPr>
          <w:rFonts w:asciiTheme="minorHAnsi" w:hAnsiTheme="minorHAnsi" w:cstheme="minorHAnsi"/>
          <w:b/>
          <w:bCs/>
          <w:color w:val="000000" w:themeColor="text1"/>
          <w:sz w:val="42"/>
          <w:szCs w:val="42"/>
        </w:rPr>
        <w:t xml:space="preserve">Updated </w:t>
      </w:r>
      <w:r w:rsidRPr="00C428D7">
        <w:rPr>
          <w:rFonts w:asciiTheme="minorHAnsi" w:hAnsiTheme="minorHAnsi" w:cstheme="minorHAnsi"/>
          <w:b/>
          <w:bCs/>
          <w:color w:val="000000" w:themeColor="text1"/>
          <w:sz w:val="42"/>
          <w:szCs w:val="42"/>
        </w:rPr>
        <w:t>CRC</w:t>
      </w:r>
      <w:r w:rsidR="00A65A38" w:rsidRPr="00A65A38">
        <w:rPr>
          <w:rFonts w:asciiTheme="minorHAnsi" w:hAnsiTheme="minorHAnsi" w:cstheme="minorHAnsi"/>
          <w:b/>
          <w:bCs/>
          <w:color w:val="000000" w:themeColor="text1"/>
          <w:sz w:val="42"/>
          <w:szCs w:val="42"/>
        </w:rPr>
        <w:t>®</w:t>
      </w:r>
      <w:r w:rsidRPr="00C428D7">
        <w:rPr>
          <w:rFonts w:asciiTheme="minorHAnsi" w:hAnsiTheme="minorHAnsi" w:cstheme="minorHAnsi"/>
          <w:b/>
          <w:bCs/>
          <w:color w:val="000000" w:themeColor="text1"/>
          <w:sz w:val="42"/>
          <w:szCs w:val="42"/>
        </w:rPr>
        <w:t xml:space="preserve"> GDI Service </w:t>
      </w:r>
      <w:r w:rsidR="002E7F5A">
        <w:rPr>
          <w:rFonts w:asciiTheme="minorHAnsi" w:hAnsiTheme="minorHAnsi" w:cstheme="minorHAnsi"/>
          <w:b/>
          <w:bCs/>
          <w:color w:val="000000" w:themeColor="text1"/>
          <w:sz w:val="42"/>
          <w:szCs w:val="42"/>
        </w:rPr>
        <w:t>Pack</w:t>
      </w:r>
      <w:r>
        <w:rPr>
          <w:rFonts w:asciiTheme="minorHAnsi" w:hAnsiTheme="minorHAnsi" w:cstheme="minorHAnsi"/>
          <w:b/>
          <w:bCs/>
          <w:color w:val="000000" w:themeColor="text1"/>
          <w:sz w:val="42"/>
          <w:szCs w:val="42"/>
        </w:rPr>
        <w:t xml:space="preserve"> Delivers 40% More Carbon Deposit Cleaning Power</w:t>
      </w:r>
    </w:p>
    <w:p w14:paraId="04B396C8" w14:textId="1D9BA0F5" w:rsidR="00C428D7" w:rsidRPr="00A65A38" w:rsidRDefault="00C159CB" w:rsidP="00A65A38">
      <w:pPr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A65A38">
        <w:rPr>
          <w:rFonts w:asciiTheme="minorHAnsi" w:hAnsiTheme="minorHAnsi" w:cstheme="minorHAnsi"/>
          <w:i/>
          <w:iCs/>
          <w:color w:val="000000" w:themeColor="text1"/>
        </w:rPr>
        <w:t>Pack</w:t>
      </w:r>
      <w:r w:rsidR="00755F24" w:rsidRPr="00A65A38">
        <w:rPr>
          <w:rFonts w:asciiTheme="minorHAnsi" w:hAnsiTheme="minorHAnsi" w:cstheme="minorHAnsi"/>
          <w:i/>
          <w:iCs/>
          <w:color w:val="000000" w:themeColor="text1"/>
        </w:rPr>
        <w:t xml:space="preserve"> now r</w:t>
      </w:r>
      <w:r w:rsidR="00C428D7" w:rsidRPr="00A65A38">
        <w:rPr>
          <w:rFonts w:asciiTheme="minorHAnsi" w:hAnsiTheme="minorHAnsi" w:cstheme="minorHAnsi"/>
          <w:i/>
          <w:iCs/>
          <w:color w:val="000000" w:themeColor="text1"/>
        </w:rPr>
        <w:t xml:space="preserve">emoves </w:t>
      </w:r>
      <w:r w:rsidR="00346A11" w:rsidRPr="00A65A38">
        <w:rPr>
          <w:rFonts w:asciiTheme="minorHAnsi" w:hAnsiTheme="minorHAnsi" w:cstheme="minorHAnsi"/>
          <w:i/>
          <w:iCs/>
          <w:color w:val="000000" w:themeColor="text1"/>
        </w:rPr>
        <w:t xml:space="preserve">up to </w:t>
      </w:r>
      <w:r w:rsidR="00C428D7" w:rsidRPr="00A65A38">
        <w:rPr>
          <w:rFonts w:asciiTheme="minorHAnsi" w:hAnsiTheme="minorHAnsi" w:cstheme="minorHAnsi"/>
          <w:i/>
          <w:iCs/>
          <w:color w:val="000000" w:themeColor="text1"/>
        </w:rPr>
        <w:t xml:space="preserve">68% of </w:t>
      </w:r>
      <w:r w:rsidR="00346A11" w:rsidRPr="00A65A38">
        <w:rPr>
          <w:rFonts w:asciiTheme="minorHAnsi" w:hAnsiTheme="minorHAnsi" w:cstheme="minorHAnsi"/>
          <w:i/>
          <w:iCs/>
          <w:color w:val="000000" w:themeColor="text1"/>
        </w:rPr>
        <w:t xml:space="preserve">intake valve </w:t>
      </w:r>
      <w:r w:rsidR="00C428D7" w:rsidRPr="00A65A38">
        <w:rPr>
          <w:rFonts w:asciiTheme="minorHAnsi" w:hAnsiTheme="minorHAnsi" w:cstheme="minorHAnsi"/>
          <w:i/>
          <w:iCs/>
          <w:color w:val="000000" w:themeColor="text1"/>
        </w:rPr>
        <w:t>carbon deposits</w:t>
      </w:r>
      <w:r w:rsidR="00755F24" w:rsidRPr="00A65A38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F97BC8" w:rsidRPr="00A65A38">
        <w:rPr>
          <w:rFonts w:asciiTheme="minorHAnsi" w:hAnsiTheme="minorHAnsi" w:cstheme="minorHAnsi"/>
          <w:i/>
          <w:iCs/>
          <w:color w:val="000000" w:themeColor="text1"/>
        </w:rPr>
        <w:t xml:space="preserve">in one </w:t>
      </w:r>
      <w:proofErr w:type="gramStart"/>
      <w:r w:rsidR="00F97BC8" w:rsidRPr="00A65A38">
        <w:rPr>
          <w:rFonts w:asciiTheme="minorHAnsi" w:hAnsiTheme="minorHAnsi" w:cstheme="minorHAnsi"/>
          <w:i/>
          <w:iCs/>
          <w:color w:val="000000" w:themeColor="text1"/>
        </w:rPr>
        <w:t>pass</w:t>
      </w:r>
      <w:proofErr w:type="gramEnd"/>
    </w:p>
    <w:p w14:paraId="36F94838" w14:textId="77777777" w:rsidR="00BB1E15" w:rsidRPr="00751B4A" w:rsidRDefault="00BB1E15" w:rsidP="00BB1E15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3D87A731" w14:textId="1CE82BC3" w:rsidR="00531514" w:rsidRDefault="000E4181" w:rsidP="00544854">
      <w:pPr>
        <w:rPr>
          <w:rFonts w:ascii="Calibri" w:hAnsi="Calibri" w:cs="Calibri"/>
        </w:rPr>
      </w:pPr>
      <w:r>
        <w:rPr>
          <w:rFonts w:asciiTheme="minorHAnsi" w:hAnsiTheme="minorHAnsi" w:cstheme="minorHAnsi"/>
          <w:b/>
          <w:bCs/>
          <w:color w:val="000000" w:themeColor="text1"/>
          <w:u w:color="231F20"/>
        </w:rPr>
        <w:t>Las Vegas, NV</w:t>
      </w:r>
      <w:r w:rsidR="00BB1E15" w:rsidRPr="00751B4A">
        <w:rPr>
          <w:rFonts w:asciiTheme="minorHAnsi" w:hAnsiTheme="minorHAnsi" w:cstheme="minorHAnsi"/>
          <w:b/>
          <w:bCs/>
          <w:color w:val="000000" w:themeColor="text1"/>
          <w:u w:color="231F20"/>
        </w:rPr>
        <w:t xml:space="preserve"> </w:t>
      </w:r>
      <w:r w:rsidR="00BB1E15" w:rsidRPr="00751B4A">
        <w:rPr>
          <w:rFonts w:asciiTheme="minorHAnsi" w:hAnsiTheme="minorHAnsi" w:cstheme="minorHAnsi"/>
          <w:color w:val="000000" w:themeColor="text1"/>
          <w:u w:color="231F20"/>
        </w:rPr>
        <w:t>–</w:t>
      </w:r>
      <w:r w:rsidR="00BB1E15">
        <w:rPr>
          <w:rFonts w:asciiTheme="minorHAnsi" w:hAnsiTheme="minorHAnsi" w:cstheme="minorHAnsi"/>
        </w:rPr>
        <w:t xml:space="preserve"> </w:t>
      </w:r>
      <w:r w:rsidR="00BB1E15" w:rsidRPr="00732C27">
        <w:rPr>
          <w:rFonts w:ascii="Calibri" w:hAnsi="Calibri" w:cs="Calibri"/>
        </w:rPr>
        <w:t xml:space="preserve">CRC Industries </w:t>
      </w:r>
      <w:r w:rsidR="002B24BF">
        <w:rPr>
          <w:rFonts w:ascii="Calibri" w:hAnsi="Calibri" w:cs="Calibri"/>
        </w:rPr>
        <w:t xml:space="preserve">has </w:t>
      </w:r>
      <w:r w:rsidR="00A77C6B">
        <w:rPr>
          <w:rFonts w:ascii="Calibri" w:hAnsi="Calibri" w:cs="Calibri"/>
        </w:rPr>
        <w:t xml:space="preserve">just introduced an improved version of the </w:t>
      </w:r>
      <w:r w:rsidR="00A77C6B" w:rsidRPr="00A77C6B">
        <w:rPr>
          <w:rFonts w:ascii="Calibri" w:hAnsi="Calibri" w:cs="Calibri"/>
        </w:rPr>
        <w:t xml:space="preserve">CRC GDI Service </w:t>
      </w:r>
      <w:r w:rsidR="00C159CB">
        <w:rPr>
          <w:rFonts w:ascii="Calibri" w:hAnsi="Calibri" w:cs="Calibri"/>
        </w:rPr>
        <w:t>Pack</w:t>
      </w:r>
      <w:r w:rsidR="00A77C6B" w:rsidRPr="00A77C6B">
        <w:rPr>
          <w:rFonts w:ascii="Calibri" w:hAnsi="Calibri" w:cs="Calibri"/>
        </w:rPr>
        <w:t xml:space="preserve"> </w:t>
      </w:r>
      <w:r w:rsidR="00A77C6B">
        <w:rPr>
          <w:rFonts w:ascii="Calibri" w:hAnsi="Calibri" w:cs="Calibri"/>
        </w:rPr>
        <w:t xml:space="preserve">that provides </w:t>
      </w:r>
      <w:r w:rsidR="00A77C6B" w:rsidRPr="00A77C6B">
        <w:rPr>
          <w:rFonts w:ascii="Calibri" w:hAnsi="Calibri" w:cs="Calibri"/>
        </w:rPr>
        <w:t xml:space="preserve">40% </w:t>
      </w:r>
      <w:r w:rsidR="00A77C6B">
        <w:rPr>
          <w:rFonts w:ascii="Calibri" w:hAnsi="Calibri" w:cs="Calibri"/>
        </w:rPr>
        <w:t>m</w:t>
      </w:r>
      <w:r w:rsidR="00A77C6B" w:rsidRPr="00A77C6B">
        <w:rPr>
          <w:rFonts w:ascii="Calibri" w:hAnsi="Calibri" w:cs="Calibri"/>
        </w:rPr>
        <w:t xml:space="preserve">ore </w:t>
      </w:r>
      <w:r w:rsidR="00A77C6B">
        <w:rPr>
          <w:rFonts w:ascii="Calibri" w:hAnsi="Calibri" w:cs="Calibri"/>
        </w:rPr>
        <w:t>c</w:t>
      </w:r>
      <w:r w:rsidR="00A77C6B" w:rsidRPr="00A77C6B">
        <w:rPr>
          <w:rFonts w:ascii="Calibri" w:hAnsi="Calibri" w:cs="Calibri"/>
        </w:rPr>
        <w:t xml:space="preserve">arbon </w:t>
      </w:r>
      <w:r w:rsidR="00A77C6B">
        <w:rPr>
          <w:rFonts w:ascii="Calibri" w:hAnsi="Calibri" w:cs="Calibri"/>
        </w:rPr>
        <w:t>d</w:t>
      </w:r>
      <w:r w:rsidR="00A77C6B" w:rsidRPr="00A77C6B">
        <w:rPr>
          <w:rFonts w:ascii="Calibri" w:hAnsi="Calibri" w:cs="Calibri"/>
        </w:rPr>
        <w:t xml:space="preserve">eposit </w:t>
      </w:r>
      <w:r w:rsidR="00A77C6B">
        <w:rPr>
          <w:rFonts w:ascii="Calibri" w:hAnsi="Calibri" w:cs="Calibri"/>
        </w:rPr>
        <w:t>c</w:t>
      </w:r>
      <w:r w:rsidR="00A77C6B" w:rsidRPr="00A77C6B">
        <w:rPr>
          <w:rFonts w:ascii="Calibri" w:hAnsi="Calibri" w:cs="Calibri"/>
        </w:rPr>
        <w:t xml:space="preserve">leaning </w:t>
      </w:r>
      <w:r w:rsidR="00A77C6B">
        <w:rPr>
          <w:rFonts w:ascii="Calibri" w:hAnsi="Calibri" w:cs="Calibri"/>
        </w:rPr>
        <w:t>po</w:t>
      </w:r>
      <w:r w:rsidR="00A77C6B" w:rsidRPr="00A77C6B">
        <w:rPr>
          <w:rFonts w:ascii="Calibri" w:hAnsi="Calibri" w:cs="Calibri"/>
        </w:rPr>
        <w:t>wer</w:t>
      </w:r>
      <w:r w:rsidR="00A77C6B">
        <w:rPr>
          <w:rFonts w:ascii="Calibri" w:hAnsi="Calibri" w:cs="Calibri"/>
        </w:rPr>
        <w:t xml:space="preserve"> than the previous version</w:t>
      </w:r>
      <w:r w:rsidR="002B24BF" w:rsidRPr="002B24BF">
        <w:rPr>
          <w:rFonts w:ascii="Calibri" w:hAnsi="Calibri" w:cs="Calibri"/>
        </w:rPr>
        <w:t xml:space="preserve">. </w:t>
      </w:r>
      <w:r w:rsidR="00A77C6B">
        <w:rPr>
          <w:rFonts w:ascii="Calibri" w:hAnsi="Calibri" w:cs="Calibri"/>
        </w:rPr>
        <w:t xml:space="preserve">The cleaning power gains come from a </w:t>
      </w:r>
      <w:r w:rsidR="00755F24">
        <w:rPr>
          <w:rFonts w:ascii="Calibri" w:hAnsi="Calibri" w:cs="Calibri"/>
        </w:rPr>
        <w:t xml:space="preserve">newly </w:t>
      </w:r>
      <w:r w:rsidR="00A77C6B">
        <w:rPr>
          <w:rFonts w:ascii="Calibri" w:hAnsi="Calibri" w:cs="Calibri"/>
        </w:rPr>
        <w:t>r</w:t>
      </w:r>
      <w:r w:rsidR="00C428D7" w:rsidRPr="00C428D7">
        <w:rPr>
          <w:rFonts w:ascii="Calibri" w:hAnsi="Calibri" w:cs="Calibri"/>
        </w:rPr>
        <w:t xml:space="preserve">eformulated </w:t>
      </w:r>
      <w:r w:rsidR="00A77C6B">
        <w:rPr>
          <w:rFonts w:ascii="Calibri" w:hAnsi="Calibri" w:cs="Calibri"/>
        </w:rPr>
        <w:t xml:space="preserve">version of the CRC </w:t>
      </w:r>
      <w:r w:rsidR="00F52091">
        <w:rPr>
          <w:rFonts w:ascii="Calibri" w:hAnsi="Calibri" w:cs="Calibri"/>
        </w:rPr>
        <w:t xml:space="preserve">GDI </w:t>
      </w:r>
      <w:r w:rsidR="00542D02">
        <w:rPr>
          <w:rFonts w:ascii="Calibri" w:hAnsi="Calibri" w:cs="Calibri"/>
        </w:rPr>
        <w:t>IVD</w:t>
      </w:r>
      <w:r w:rsidR="00F8783D">
        <w:rPr>
          <w:rFonts w:ascii="Calibri" w:hAnsi="Calibri" w:cs="Calibri"/>
        </w:rPr>
        <w:t xml:space="preserve">® </w:t>
      </w:r>
      <w:r w:rsidR="00C428D7" w:rsidRPr="00C428D7">
        <w:rPr>
          <w:rFonts w:ascii="Calibri" w:hAnsi="Calibri" w:cs="Calibri"/>
        </w:rPr>
        <w:t>Intake Valve and Turbo Cleaner.</w:t>
      </w:r>
      <w:r w:rsidR="00A77C6B">
        <w:rPr>
          <w:rFonts w:ascii="Calibri" w:hAnsi="Calibri" w:cs="Calibri"/>
        </w:rPr>
        <w:t xml:space="preserve"> </w:t>
      </w:r>
      <w:r w:rsidR="00531514">
        <w:rPr>
          <w:rFonts w:ascii="Calibri" w:hAnsi="Calibri" w:cs="Calibri"/>
        </w:rPr>
        <w:t>The r</w:t>
      </w:r>
      <w:r w:rsidR="00531514" w:rsidRPr="00531514">
        <w:rPr>
          <w:rFonts w:ascii="Calibri" w:hAnsi="Calibri" w:cs="Calibri"/>
        </w:rPr>
        <w:t xml:space="preserve">eformulated </w:t>
      </w:r>
      <w:r w:rsidR="00531514">
        <w:rPr>
          <w:rFonts w:ascii="Calibri" w:hAnsi="Calibri" w:cs="Calibri"/>
        </w:rPr>
        <w:t>c</w:t>
      </w:r>
      <w:r w:rsidR="00531514" w:rsidRPr="00531514">
        <w:rPr>
          <w:rFonts w:ascii="Calibri" w:hAnsi="Calibri" w:cs="Calibri"/>
        </w:rPr>
        <w:t xml:space="preserve">leaner now removes </w:t>
      </w:r>
      <w:r w:rsidR="00542D02">
        <w:rPr>
          <w:rFonts w:ascii="Calibri" w:hAnsi="Calibri" w:cs="Calibri"/>
        </w:rPr>
        <w:t xml:space="preserve">up to </w:t>
      </w:r>
      <w:r w:rsidR="00531514" w:rsidRPr="00531514">
        <w:rPr>
          <w:rFonts w:ascii="Calibri" w:hAnsi="Calibri" w:cs="Calibri"/>
        </w:rPr>
        <w:t xml:space="preserve">68% of carbon deposits </w:t>
      </w:r>
      <w:r w:rsidR="00531514">
        <w:rPr>
          <w:rFonts w:ascii="Calibri" w:hAnsi="Calibri" w:cs="Calibri"/>
        </w:rPr>
        <w:t>in one application</w:t>
      </w:r>
      <w:r w:rsidR="00C159CB">
        <w:rPr>
          <w:rFonts w:ascii="Calibri" w:hAnsi="Calibri" w:cs="Calibri"/>
        </w:rPr>
        <w:t>,</w:t>
      </w:r>
      <w:r w:rsidR="00531514">
        <w:rPr>
          <w:rFonts w:ascii="Calibri" w:hAnsi="Calibri" w:cs="Calibri"/>
        </w:rPr>
        <w:t xml:space="preserve"> </w:t>
      </w:r>
      <w:r w:rsidR="00531514" w:rsidRPr="00531514">
        <w:rPr>
          <w:rFonts w:ascii="Calibri" w:hAnsi="Calibri" w:cs="Calibri"/>
        </w:rPr>
        <w:t xml:space="preserve">as opposed to the previous </w:t>
      </w:r>
      <w:r w:rsidR="00C159CB">
        <w:rPr>
          <w:rFonts w:ascii="Calibri" w:hAnsi="Calibri" w:cs="Calibri"/>
        </w:rPr>
        <w:t xml:space="preserve">formula’s </w:t>
      </w:r>
      <w:r w:rsidR="00346A11">
        <w:rPr>
          <w:rFonts w:ascii="Calibri" w:hAnsi="Calibri" w:cs="Calibri"/>
        </w:rPr>
        <w:t>46</w:t>
      </w:r>
      <w:r w:rsidR="00531514" w:rsidRPr="00531514">
        <w:rPr>
          <w:rFonts w:ascii="Calibri" w:hAnsi="Calibri" w:cs="Calibri"/>
        </w:rPr>
        <w:t xml:space="preserve">%. </w:t>
      </w:r>
    </w:p>
    <w:p w14:paraId="7D32AC68" w14:textId="77777777" w:rsidR="00531514" w:rsidRDefault="00531514" w:rsidP="00544854">
      <w:pPr>
        <w:rPr>
          <w:rFonts w:ascii="Calibri" w:hAnsi="Calibri" w:cs="Calibri"/>
        </w:rPr>
      </w:pPr>
    </w:p>
    <w:p w14:paraId="06B7D1E3" w14:textId="29471922" w:rsidR="00C428D7" w:rsidRDefault="00A77C6B" w:rsidP="00544854">
      <w:pPr>
        <w:rPr>
          <w:rFonts w:ascii="Calibri" w:hAnsi="Calibri" w:cs="Calibri"/>
        </w:rPr>
      </w:pPr>
      <w:r>
        <w:rPr>
          <w:rFonts w:ascii="Calibri" w:hAnsi="Calibri" w:cs="Calibri"/>
        </w:rPr>
        <w:t>The</w:t>
      </w:r>
      <w:r w:rsidR="00755F24">
        <w:rPr>
          <w:rFonts w:ascii="Calibri" w:hAnsi="Calibri" w:cs="Calibri"/>
        </w:rPr>
        <w:t xml:space="preserve"> </w:t>
      </w:r>
      <w:r w:rsidR="00755F24" w:rsidRPr="00755F24">
        <w:rPr>
          <w:rFonts w:ascii="Calibri" w:hAnsi="Calibri" w:cs="Calibri"/>
        </w:rPr>
        <w:t xml:space="preserve">CRC GDI Service </w:t>
      </w:r>
      <w:r w:rsidR="00C159CB">
        <w:rPr>
          <w:rFonts w:ascii="Calibri" w:hAnsi="Calibri" w:cs="Calibri"/>
        </w:rPr>
        <w:t>Pack</w:t>
      </w:r>
      <w:r w:rsidR="00755F24" w:rsidRPr="00755F24">
        <w:rPr>
          <w:rFonts w:ascii="Calibri" w:hAnsi="Calibri" w:cs="Calibri"/>
        </w:rPr>
        <w:t xml:space="preserve"> </w:t>
      </w:r>
      <w:r w:rsidR="00755F24">
        <w:rPr>
          <w:rFonts w:ascii="Calibri" w:hAnsi="Calibri" w:cs="Calibri"/>
        </w:rPr>
        <w:t xml:space="preserve">includes </w:t>
      </w:r>
      <w:r w:rsidR="00531514">
        <w:rPr>
          <w:rFonts w:ascii="Calibri" w:hAnsi="Calibri" w:cs="Calibri"/>
        </w:rPr>
        <w:t xml:space="preserve">the </w:t>
      </w:r>
      <w:r w:rsidR="00755F24">
        <w:rPr>
          <w:rFonts w:ascii="Calibri" w:hAnsi="Calibri" w:cs="Calibri"/>
        </w:rPr>
        <w:t>CRC</w:t>
      </w:r>
      <w:r w:rsidR="00542D02">
        <w:rPr>
          <w:rFonts w:ascii="Calibri" w:hAnsi="Calibri" w:cs="Calibri"/>
        </w:rPr>
        <w:t xml:space="preserve"> GDI IVD</w:t>
      </w:r>
      <w:r w:rsidR="00755F24">
        <w:rPr>
          <w:rFonts w:ascii="Calibri" w:hAnsi="Calibri" w:cs="Calibri"/>
        </w:rPr>
        <w:t xml:space="preserve"> </w:t>
      </w:r>
      <w:r w:rsidR="00755F24" w:rsidRPr="00C428D7">
        <w:rPr>
          <w:rFonts w:ascii="Calibri" w:hAnsi="Calibri" w:cs="Calibri"/>
        </w:rPr>
        <w:t>Intake Valve and Turbo Cleaner</w:t>
      </w:r>
      <w:r w:rsidR="00755F24">
        <w:rPr>
          <w:rFonts w:ascii="Calibri" w:hAnsi="Calibri" w:cs="Calibri"/>
        </w:rPr>
        <w:t xml:space="preserve">, </w:t>
      </w:r>
      <w:r w:rsidR="00755F24" w:rsidRPr="00755F24">
        <w:rPr>
          <w:rFonts w:ascii="Calibri" w:hAnsi="Calibri" w:cs="Calibri"/>
        </w:rPr>
        <w:t xml:space="preserve">CRC Mass Air Flow Sensor Cleaner, </w:t>
      </w:r>
      <w:r w:rsidR="00D4368D">
        <w:rPr>
          <w:rFonts w:ascii="Calibri" w:hAnsi="Calibri" w:cs="Calibri"/>
        </w:rPr>
        <w:t xml:space="preserve">CRC </w:t>
      </w:r>
      <w:r w:rsidR="00755F24" w:rsidRPr="00755F24">
        <w:rPr>
          <w:rFonts w:ascii="Calibri" w:hAnsi="Calibri" w:cs="Calibri"/>
        </w:rPr>
        <w:t xml:space="preserve">Throttle Body </w:t>
      </w:r>
      <w:r w:rsidR="00D4368D">
        <w:rPr>
          <w:rFonts w:ascii="Calibri" w:hAnsi="Calibri" w:cs="Calibri"/>
        </w:rPr>
        <w:t xml:space="preserve">and Air-Intake </w:t>
      </w:r>
      <w:r w:rsidR="00755F24" w:rsidRPr="00755F24">
        <w:rPr>
          <w:rFonts w:ascii="Calibri" w:hAnsi="Calibri" w:cs="Calibri"/>
        </w:rPr>
        <w:t xml:space="preserve">Cleaner, </w:t>
      </w:r>
      <w:r w:rsidR="00755F24">
        <w:rPr>
          <w:rFonts w:ascii="Calibri" w:hAnsi="Calibri" w:cs="Calibri"/>
        </w:rPr>
        <w:t xml:space="preserve">and </w:t>
      </w:r>
      <w:r w:rsidR="008A3151">
        <w:rPr>
          <w:rFonts w:ascii="Calibri" w:hAnsi="Calibri" w:cs="Calibri"/>
        </w:rPr>
        <w:t xml:space="preserve">CRC </w:t>
      </w:r>
      <w:r w:rsidR="00755F24" w:rsidRPr="00755F24">
        <w:rPr>
          <w:rFonts w:ascii="Calibri" w:hAnsi="Calibri" w:cs="Calibri"/>
        </w:rPr>
        <w:t xml:space="preserve">1 Tank </w:t>
      </w:r>
      <w:r w:rsidR="008A3151">
        <w:rPr>
          <w:rFonts w:ascii="Calibri" w:hAnsi="Calibri" w:cs="Calibri"/>
        </w:rPr>
        <w:t xml:space="preserve">Power </w:t>
      </w:r>
      <w:r w:rsidR="00755F24" w:rsidRPr="00755F24">
        <w:rPr>
          <w:rFonts w:ascii="Calibri" w:hAnsi="Calibri" w:cs="Calibri"/>
        </w:rPr>
        <w:t>Renew</w:t>
      </w:r>
      <w:r w:rsidR="00A65A38">
        <w:rPr>
          <w:rFonts w:ascii="Calibri" w:hAnsi="Calibri" w:cs="Calibri"/>
        </w:rPr>
        <w:t>®</w:t>
      </w:r>
      <w:r w:rsidR="00755F24">
        <w:rPr>
          <w:rFonts w:ascii="Calibri" w:hAnsi="Calibri" w:cs="Calibri"/>
        </w:rPr>
        <w:t>.</w:t>
      </w:r>
      <w:r w:rsidR="00531514">
        <w:rPr>
          <w:rFonts w:ascii="Calibri" w:hAnsi="Calibri" w:cs="Calibri"/>
        </w:rPr>
        <w:t xml:space="preserve"> All products in the </w:t>
      </w:r>
      <w:r w:rsidR="00C159CB">
        <w:rPr>
          <w:rFonts w:ascii="Calibri" w:hAnsi="Calibri" w:cs="Calibri"/>
        </w:rPr>
        <w:t>Service Pack</w:t>
      </w:r>
      <w:r w:rsidR="00531514">
        <w:rPr>
          <w:rFonts w:ascii="Calibri" w:hAnsi="Calibri" w:cs="Calibri"/>
        </w:rPr>
        <w:t xml:space="preserve"> are also available individually. </w:t>
      </w:r>
      <w:r w:rsidR="008A3151">
        <w:rPr>
          <w:rFonts w:ascii="Calibri" w:hAnsi="Calibri" w:cs="Calibri"/>
        </w:rPr>
        <w:t xml:space="preserve">Combined, the products in the </w:t>
      </w:r>
      <w:r w:rsidR="00C159CB">
        <w:rPr>
          <w:rFonts w:ascii="Calibri" w:hAnsi="Calibri" w:cs="Calibri"/>
        </w:rPr>
        <w:t>Pack</w:t>
      </w:r>
      <w:r w:rsidR="008A3151">
        <w:rPr>
          <w:rFonts w:ascii="Calibri" w:hAnsi="Calibri" w:cs="Calibri"/>
        </w:rPr>
        <w:t xml:space="preserve"> help clean and optimize </w:t>
      </w:r>
      <w:r w:rsidR="00C159CB">
        <w:rPr>
          <w:rFonts w:ascii="Calibri" w:hAnsi="Calibri" w:cs="Calibri"/>
        </w:rPr>
        <w:t>the performance</w:t>
      </w:r>
      <w:r w:rsidR="008A3151">
        <w:rPr>
          <w:rFonts w:ascii="Calibri" w:hAnsi="Calibri" w:cs="Calibri"/>
        </w:rPr>
        <w:t xml:space="preserve"> of MAF sensors, throttle bodies, intake valves, fuel injectors, spark plugs, and combustion chambers.</w:t>
      </w:r>
    </w:p>
    <w:p w14:paraId="1D092DBC" w14:textId="77777777" w:rsidR="00531514" w:rsidRDefault="00531514" w:rsidP="00544854">
      <w:pPr>
        <w:rPr>
          <w:rFonts w:ascii="Calibri" w:hAnsi="Calibri" w:cs="Calibri"/>
        </w:rPr>
      </w:pPr>
    </w:p>
    <w:p w14:paraId="5E9D480A" w14:textId="7A159036" w:rsidR="004300DF" w:rsidRPr="004300DF" w:rsidRDefault="00D4368D" w:rsidP="004300DF">
      <w:pPr>
        <w:rPr>
          <w:rFonts w:ascii="Calibri" w:hAnsi="Calibri" w:cs="Calibri"/>
        </w:rPr>
      </w:pPr>
      <w:r>
        <w:rPr>
          <w:rFonts w:ascii="Calibri" w:hAnsi="Calibri" w:cs="Calibri"/>
        </w:rPr>
        <w:t>Before</w:t>
      </w:r>
      <w:r w:rsidR="004300DF" w:rsidRPr="004300DF">
        <w:rPr>
          <w:rFonts w:ascii="Calibri" w:hAnsi="Calibri" w:cs="Calibri"/>
        </w:rPr>
        <w:t xml:space="preserve"> the invention of CRC GDI IVD Intake Valve &amp; Turbo Cleaner, cleaning GDI intake valves was a costly, labor-intensive process, requiring engine disassembly </w:t>
      </w:r>
      <w:r w:rsidR="00542D02">
        <w:rPr>
          <w:rFonts w:ascii="Calibri" w:hAnsi="Calibri" w:cs="Calibri"/>
        </w:rPr>
        <w:t xml:space="preserve">to manually clean the valves or </w:t>
      </w:r>
      <w:r w:rsidR="004300DF" w:rsidRPr="004300DF">
        <w:rPr>
          <w:rFonts w:ascii="Calibri" w:hAnsi="Calibri" w:cs="Calibri"/>
        </w:rPr>
        <w:t xml:space="preserve">walnut-shell blasting. With the new </w:t>
      </w:r>
      <w:r w:rsidR="00711F46" w:rsidRPr="00711F46">
        <w:rPr>
          <w:rFonts w:ascii="Calibri" w:hAnsi="Calibri" w:cs="Calibri"/>
        </w:rPr>
        <w:t xml:space="preserve">CRC GDI Service </w:t>
      </w:r>
      <w:r w:rsidR="00C159CB">
        <w:rPr>
          <w:rFonts w:ascii="Calibri" w:hAnsi="Calibri" w:cs="Calibri"/>
        </w:rPr>
        <w:t>Pack</w:t>
      </w:r>
      <w:r w:rsidR="004300DF" w:rsidRPr="004300DF">
        <w:rPr>
          <w:rFonts w:ascii="Calibri" w:hAnsi="Calibri" w:cs="Calibri"/>
        </w:rPr>
        <w:t>, th</w:t>
      </w:r>
      <w:r w:rsidR="00542D02">
        <w:rPr>
          <w:rFonts w:ascii="Calibri" w:hAnsi="Calibri" w:cs="Calibri"/>
        </w:rPr>
        <w:t>is</w:t>
      </w:r>
      <w:r w:rsidR="004300DF" w:rsidRPr="004300DF">
        <w:rPr>
          <w:rFonts w:ascii="Calibri" w:hAnsi="Calibri" w:cs="Calibri"/>
        </w:rPr>
        <w:t xml:space="preserve"> service can be performed up to 75% faster than previous methods and without engine teardown, saving hundreds of dollars for consumers.</w:t>
      </w:r>
      <w:r>
        <w:rPr>
          <w:rFonts w:ascii="Calibri" w:hAnsi="Calibri" w:cs="Calibri"/>
        </w:rPr>
        <w:t xml:space="preserve"> </w:t>
      </w:r>
    </w:p>
    <w:p w14:paraId="27ED8893" w14:textId="77777777" w:rsidR="004300DF" w:rsidRDefault="004300DF" w:rsidP="00544854">
      <w:pPr>
        <w:rPr>
          <w:rFonts w:ascii="Calibri" w:hAnsi="Calibri" w:cs="Calibri"/>
        </w:rPr>
      </w:pPr>
    </w:p>
    <w:p w14:paraId="30820A7B" w14:textId="6EDD27B1" w:rsidR="00531514" w:rsidRPr="00755F24" w:rsidRDefault="00531514" w:rsidP="0054485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According to </w:t>
      </w:r>
      <w:r w:rsidRPr="004300DF">
        <w:rPr>
          <w:rFonts w:ascii="Calibri" w:hAnsi="Calibri" w:cs="Calibri"/>
        </w:rPr>
        <w:t>John Rarick,</w:t>
      </w:r>
      <w:r w:rsidRPr="00531514">
        <w:rPr>
          <w:rFonts w:ascii="Calibri" w:hAnsi="Calibri" w:cs="Calibri"/>
        </w:rPr>
        <w:t xml:space="preserve"> Senior Product Manager</w:t>
      </w:r>
      <w:r w:rsidR="004300DF">
        <w:rPr>
          <w:rFonts w:ascii="Calibri" w:hAnsi="Calibri" w:cs="Calibri"/>
        </w:rPr>
        <w:t xml:space="preserve">, </w:t>
      </w:r>
      <w:r w:rsidRPr="004300DF">
        <w:rPr>
          <w:rFonts w:ascii="Calibri" w:hAnsi="Calibri" w:cs="Calibri"/>
        </w:rPr>
        <w:t>CRC Industries, Inc.</w:t>
      </w:r>
      <w:r w:rsidR="004300DF">
        <w:rPr>
          <w:rFonts w:ascii="Calibri" w:hAnsi="Calibri" w:cs="Calibri"/>
        </w:rPr>
        <w:t xml:space="preserve">, “Our </w:t>
      </w:r>
      <w:r w:rsidR="004300DF" w:rsidRPr="004300DF">
        <w:rPr>
          <w:rFonts w:ascii="Calibri" w:hAnsi="Calibri" w:cs="Calibri"/>
        </w:rPr>
        <w:t xml:space="preserve">CRC GDI Service </w:t>
      </w:r>
      <w:r w:rsidR="00C159CB">
        <w:rPr>
          <w:rFonts w:ascii="Calibri" w:hAnsi="Calibri" w:cs="Calibri"/>
        </w:rPr>
        <w:t>Pack</w:t>
      </w:r>
      <w:r w:rsidR="004300DF">
        <w:rPr>
          <w:rFonts w:ascii="Calibri" w:hAnsi="Calibri" w:cs="Calibri"/>
        </w:rPr>
        <w:t xml:space="preserve"> was already a market-leading solution for cleaning GDI carbon deposits</w:t>
      </w:r>
      <w:r w:rsidR="00C159CB">
        <w:rPr>
          <w:rFonts w:ascii="Calibri" w:hAnsi="Calibri" w:cs="Calibri"/>
        </w:rPr>
        <w:t xml:space="preserve"> and optimizing vehicle performance</w:t>
      </w:r>
      <w:r w:rsidR="004300DF">
        <w:rPr>
          <w:rFonts w:ascii="Calibri" w:hAnsi="Calibri" w:cs="Calibri"/>
        </w:rPr>
        <w:t>. Now</w:t>
      </w:r>
      <w:r w:rsidR="00C159CB">
        <w:rPr>
          <w:rFonts w:ascii="Calibri" w:hAnsi="Calibri" w:cs="Calibri"/>
        </w:rPr>
        <w:t>,</w:t>
      </w:r>
      <w:r w:rsidR="004300DF">
        <w:rPr>
          <w:rFonts w:ascii="Calibri" w:hAnsi="Calibri" w:cs="Calibri"/>
        </w:rPr>
        <w:t xml:space="preserve"> with the more powerful formula for our CRC </w:t>
      </w:r>
      <w:r w:rsidR="00542D02">
        <w:rPr>
          <w:rFonts w:ascii="Calibri" w:hAnsi="Calibri" w:cs="Calibri"/>
        </w:rPr>
        <w:t xml:space="preserve">GDI IVD </w:t>
      </w:r>
      <w:r w:rsidR="004300DF" w:rsidRPr="004300DF">
        <w:rPr>
          <w:rFonts w:ascii="Calibri" w:hAnsi="Calibri" w:cs="Calibri"/>
        </w:rPr>
        <w:t>Intake Valve and Turbo Cleaner</w:t>
      </w:r>
      <w:r w:rsidR="004300DF">
        <w:rPr>
          <w:rFonts w:ascii="Calibri" w:hAnsi="Calibri" w:cs="Calibri"/>
        </w:rPr>
        <w:t>, we have an even more appealing product for pros and DIYers alike.”</w:t>
      </w:r>
    </w:p>
    <w:p w14:paraId="1E9C5A8E" w14:textId="77777777" w:rsidR="002B24BF" w:rsidRDefault="002B24BF" w:rsidP="00544854">
      <w:pPr>
        <w:rPr>
          <w:rFonts w:ascii="Calibri" w:hAnsi="Calibri" w:cs="Calibri"/>
        </w:rPr>
      </w:pPr>
    </w:p>
    <w:p w14:paraId="17176181" w14:textId="0B9A4049" w:rsidR="004300DF" w:rsidRPr="004300DF" w:rsidRDefault="004300DF" w:rsidP="004300DF">
      <w:pPr>
        <w:rPr>
          <w:rFonts w:ascii="Calibri" w:hAnsi="Calibri" w:cs="Calibri"/>
        </w:rPr>
      </w:pPr>
      <w:r w:rsidRPr="004300DF">
        <w:rPr>
          <w:rFonts w:ascii="Calibri" w:hAnsi="Calibri" w:cs="Calibri"/>
        </w:rPr>
        <w:t xml:space="preserve">CRC has produced </w:t>
      </w:r>
      <w:r w:rsidR="00C159CB">
        <w:rPr>
          <w:rFonts w:ascii="Calibri" w:hAnsi="Calibri" w:cs="Calibri"/>
        </w:rPr>
        <w:t>a demonstration</w:t>
      </w:r>
      <w:r w:rsidRPr="004300DF">
        <w:rPr>
          <w:rFonts w:ascii="Calibri" w:hAnsi="Calibri" w:cs="Calibri"/>
        </w:rPr>
        <w:t xml:space="preserve"> video </w:t>
      </w:r>
      <w:r w:rsidR="000178AA">
        <w:rPr>
          <w:rFonts w:ascii="Calibri" w:hAnsi="Calibri" w:cs="Calibri"/>
        </w:rPr>
        <w:t>for</w:t>
      </w:r>
      <w:r w:rsidRPr="004300DF">
        <w:rPr>
          <w:rFonts w:ascii="Calibri" w:hAnsi="Calibri" w:cs="Calibri"/>
        </w:rPr>
        <w:t xml:space="preserve"> the </w:t>
      </w:r>
      <w:r w:rsidR="008A3151" w:rsidRPr="008A3151">
        <w:rPr>
          <w:rFonts w:ascii="Calibri" w:hAnsi="Calibri" w:cs="Calibri"/>
        </w:rPr>
        <w:t xml:space="preserve">CRC GDI Service </w:t>
      </w:r>
      <w:r w:rsidR="00C159CB">
        <w:rPr>
          <w:rFonts w:ascii="Calibri" w:hAnsi="Calibri" w:cs="Calibri"/>
        </w:rPr>
        <w:t>Pack</w:t>
      </w:r>
      <w:r w:rsidR="008A3151">
        <w:rPr>
          <w:rFonts w:ascii="Calibri" w:hAnsi="Calibri" w:cs="Calibri"/>
        </w:rPr>
        <w:t xml:space="preserve"> </w:t>
      </w:r>
      <w:r w:rsidR="00C159CB">
        <w:rPr>
          <w:rFonts w:ascii="Calibri" w:hAnsi="Calibri" w:cs="Calibri"/>
        </w:rPr>
        <w:t>featuring Emily Reeves of Flying Sparks Garage. It</w:t>
      </w:r>
      <w:r w:rsidRPr="004300DF">
        <w:rPr>
          <w:rFonts w:ascii="Calibri" w:hAnsi="Calibri" w:cs="Calibri"/>
        </w:rPr>
        <w:t xml:space="preserve"> can be viewed by visiting:</w:t>
      </w:r>
      <w:r w:rsidR="00A65A38">
        <w:rPr>
          <w:rFonts w:ascii="Calibri" w:hAnsi="Calibri" w:cs="Calibri"/>
        </w:rPr>
        <w:t xml:space="preserve"> </w:t>
      </w:r>
      <w:hyperlink r:id="rId11" w:history="1">
        <w:r w:rsidR="008A3151" w:rsidRPr="00A65A38">
          <w:rPr>
            <w:rStyle w:val="Hyperlink"/>
            <w:rFonts w:ascii="Calibri" w:hAnsi="Calibri" w:cs="Calibri"/>
          </w:rPr>
          <w:t>https://www.youtube.com/watch?v=TAmhld2vujU&amp;t=1s</w:t>
        </w:r>
      </w:hyperlink>
    </w:p>
    <w:p w14:paraId="7AD3818A" w14:textId="77777777" w:rsidR="004300DF" w:rsidRDefault="004300DF" w:rsidP="00544854">
      <w:pPr>
        <w:rPr>
          <w:rFonts w:ascii="Calibri" w:hAnsi="Calibri" w:cs="Calibri"/>
        </w:rPr>
      </w:pPr>
    </w:p>
    <w:p w14:paraId="745D78E1" w14:textId="0518D21A" w:rsidR="00BB1E15" w:rsidRPr="00751B4A" w:rsidRDefault="00BB1E15" w:rsidP="00EA6F2A">
      <w:pPr>
        <w:rPr>
          <w:rFonts w:asciiTheme="minorHAnsi" w:hAnsiTheme="minorHAnsi" w:cstheme="minorHAnsi"/>
        </w:rPr>
      </w:pPr>
      <w:r w:rsidRPr="00751B4A">
        <w:rPr>
          <w:rFonts w:asciiTheme="minorHAnsi" w:hAnsiTheme="minorHAnsi" w:cstheme="minorHAnsi"/>
        </w:rPr>
        <w:t xml:space="preserve">For more information about CRC Industries, visit </w:t>
      </w:r>
      <w:hyperlink r:id="rId12" w:history="1">
        <w:r w:rsidRPr="00A9134C">
          <w:rPr>
            <w:rStyle w:val="Hyperlink"/>
            <w:rFonts w:asciiTheme="minorHAnsi" w:hAnsiTheme="minorHAnsi" w:cstheme="minorHAnsi"/>
          </w:rPr>
          <w:t>www.crcindustries.com</w:t>
        </w:r>
      </w:hyperlink>
      <w:r>
        <w:rPr>
          <w:rFonts w:asciiTheme="minorHAnsi" w:hAnsiTheme="minorHAnsi" w:cstheme="minorHAnsi"/>
        </w:rPr>
        <w:t xml:space="preserve"> or follow the CRC brand on Facebook, Twitter, LinkedIn, </w:t>
      </w:r>
      <w:r w:rsidR="00A65A38">
        <w:rPr>
          <w:rFonts w:asciiTheme="minorHAnsi" w:hAnsiTheme="minorHAnsi" w:cstheme="minorHAnsi"/>
        </w:rPr>
        <w:t xml:space="preserve">TikTok </w:t>
      </w:r>
      <w:r>
        <w:rPr>
          <w:rFonts w:asciiTheme="minorHAnsi" w:hAnsiTheme="minorHAnsi" w:cstheme="minorHAnsi"/>
        </w:rPr>
        <w:t>and Instagram.</w:t>
      </w:r>
    </w:p>
    <w:p w14:paraId="40F33378" w14:textId="77777777" w:rsidR="00BB1E15" w:rsidRPr="00751B4A" w:rsidRDefault="00BB1E15" w:rsidP="00BB1E15">
      <w:pPr>
        <w:rPr>
          <w:rFonts w:asciiTheme="minorHAnsi" w:hAnsiTheme="minorHAnsi" w:cstheme="minorHAnsi"/>
        </w:rPr>
      </w:pPr>
    </w:p>
    <w:p w14:paraId="4D0A5371" w14:textId="77777777" w:rsidR="00BB1E15" w:rsidRDefault="00BB1E15" w:rsidP="00BB1E15">
      <w:pPr>
        <w:pStyle w:val="Default"/>
        <w:tabs>
          <w:tab w:val="left" w:pos="1421"/>
        </w:tabs>
        <w:rPr>
          <w:rFonts w:asciiTheme="minorHAnsi" w:hAnsiTheme="minorHAnsi" w:cstheme="minorHAnsi"/>
          <w:sz w:val="24"/>
          <w:szCs w:val="24"/>
        </w:rPr>
      </w:pPr>
    </w:p>
    <w:p w14:paraId="5B1674A5" w14:textId="77777777" w:rsidR="003C6EFB" w:rsidRPr="00751B4A" w:rsidRDefault="003C6EFB" w:rsidP="00BB1E15">
      <w:pPr>
        <w:pStyle w:val="Default"/>
        <w:tabs>
          <w:tab w:val="left" w:pos="1421"/>
        </w:tabs>
        <w:rPr>
          <w:rFonts w:asciiTheme="minorHAnsi" w:hAnsiTheme="minorHAnsi" w:cstheme="minorHAnsi"/>
          <w:sz w:val="24"/>
          <w:szCs w:val="24"/>
        </w:rPr>
      </w:pPr>
    </w:p>
    <w:p w14:paraId="22092CDA" w14:textId="77777777" w:rsidR="004B58CC" w:rsidRDefault="004B58CC" w:rsidP="00BB1E15">
      <w:pPr>
        <w:rPr>
          <w:rFonts w:asciiTheme="minorHAnsi" w:hAnsiTheme="minorHAnsi" w:cstheme="minorHAnsi"/>
          <w:b/>
          <w:color w:val="373737"/>
          <w:u w:val="single"/>
        </w:rPr>
      </w:pPr>
    </w:p>
    <w:p w14:paraId="62F85B7C" w14:textId="77777777" w:rsidR="008D2BAC" w:rsidRDefault="008D2BAC" w:rsidP="00BB1E15">
      <w:pPr>
        <w:rPr>
          <w:rFonts w:asciiTheme="minorHAnsi" w:hAnsiTheme="minorHAnsi" w:cstheme="minorHAnsi"/>
          <w:b/>
          <w:color w:val="373737"/>
          <w:u w:val="single"/>
        </w:rPr>
      </w:pPr>
    </w:p>
    <w:p w14:paraId="202FEF84" w14:textId="4C16CED2" w:rsidR="00BB1E15" w:rsidRPr="00751B4A" w:rsidRDefault="00BB1E15" w:rsidP="00BB1E15">
      <w:pPr>
        <w:rPr>
          <w:rFonts w:asciiTheme="minorHAnsi" w:hAnsiTheme="minorHAnsi" w:cstheme="minorHAnsi"/>
          <w:b/>
          <w:color w:val="373737"/>
          <w:u w:val="single"/>
        </w:rPr>
      </w:pPr>
      <w:r w:rsidRPr="00751B4A">
        <w:rPr>
          <w:rFonts w:asciiTheme="minorHAnsi" w:hAnsiTheme="minorHAnsi" w:cstheme="minorHAnsi"/>
          <w:b/>
          <w:color w:val="373737"/>
          <w:u w:val="single"/>
        </w:rPr>
        <w:t>About CRC</w:t>
      </w:r>
    </w:p>
    <w:p w14:paraId="6A047025" w14:textId="36ECDCE9" w:rsidR="00BB1E15" w:rsidRPr="00751B4A" w:rsidRDefault="00BB1E15" w:rsidP="00BB1E15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751B4A">
        <w:rPr>
          <w:rFonts w:asciiTheme="minorHAnsi" w:hAnsiTheme="minorHAnsi" w:cstheme="minorHAnsi"/>
          <w:color w:val="000000" w:themeColor="text1"/>
        </w:rPr>
        <w:t>CRC Industries, Inc. is a global leader in the production of specialty products and formulations for the do-it-yourselfer and maintenance professional, serving the automotive, industrial, electrical, marine, heavy truck, hardware, and aviation markets.</w:t>
      </w:r>
      <w:r w:rsidRPr="00751B4A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</w:t>
      </w:r>
      <w:r w:rsidRPr="00751B4A">
        <w:rPr>
          <w:rFonts w:asciiTheme="minorHAnsi" w:hAnsiTheme="minorHAnsi" w:cstheme="minorHAnsi"/>
        </w:rPr>
        <w:t xml:space="preserve">CRC trademarked brands include: CRC®, </w:t>
      </w:r>
      <w:r w:rsidR="00277AF1">
        <w:rPr>
          <w:rFonts w:asciiTheme="minorHAnsi" w:hAnsiTheme="minorHAnsi" w:cstheme="minorHAnsi"/>
        </w:rPr>
        <w:t>Br</w:t>
      </w:r>
      <w:r w:rsidR="00B01EA4">
        <w:rPr>
          <w:rFonts w:asciiTheme="minorHAnsi" w:hAnsiTheme="minorHAnsi" w:cstheme="minorHAnsi"/>
        </w:rPr>
        <w:t>a</w:t>
      </w:r>
      <w:r w:rsidR="00277AF1">
        <w:rPr>
          <w:rFonts w:asciiTheme="minorHAnsi" w:hAnsiTheme="minorHAnsi" w:cstheme="minorHAnsi"/>
        </w:rPr>
        <w:t xml:space="preserve">kleen®, </w:t>
      </w:r>
      <w:r w:rsidRPr="00751B4A">
        <w:rPr>
          <w:rFonts w:asciiTheme="minorHAnsi" w:hAnsiTheme="minorHAnsi" w:cstheme="minorHAnsi"/>
        </w:rPr>
        <w:t>Evapo-Rust®, K&amp;W®, Marykate®, SmartWasher®, Sta-Lube®, and Weld-Aid®.</w:t>
      </w:r>
    </w:p>
    <w:p w14:paraId="474F2970" w14:textId="77777777" w:rsidR="00BB1E15" w:rsidRPr="00751B4A" w:rsidRDefault="00BB1E15" w:rsidP="00BB1E15">
      <w:pPr>
        <w:pStyle w:val="Body"/>
        <w:spacing w:beforeLines="100" w:before="240"/>
        <w:rPr>
          <w:rStyle w:val="Hyperlink0"/>
          <w:rFonts w:asciiTheme="minorHAnsi" w:eastAsiaTheme="minorHAnsi" w:hAnsiTheme="minorHAnsi" w:cstheme="minorHAnsi"/>
          <w:u w:val="none"/>
        </w:rPr>
      </w:pPr>
      <w:r w:rsidRPr="00751B4A">
        <w:rPr>
          <w:rFonts w:asciiTheme="minorHAnsi" w:hAnsiTheme="minorHAnsi" w:cstheme="minorHAnsi"/>
          <w:sz w:val="24"/>
          <w:szCs w:val="24"/>
        </w:rPr>
        <w:t>Media Contact:</w:t>
      </w:r>
      <w:r w:rsidRPr="00751B4A">
        <w:rPr>
          <w:rFonts w:asciiTheme="minorHAnsi" w:eastAsia="Calibri" w:hAnsiTheme="minorHAnsi" w:cstheme="minorHAnsi"/>
          <w:sz w:val="24"/>
          <w:szCs w:val="24"/>
        </w:rPr>
        <w:br/>
      </w:r>
      <w:r w:rsidRPr="00751B4A">
        <w:rPr>
          <w:rFonts w:asciiTheme="minorHAnsi" w:eastAsiaTheme="minorHAnsi" w:hAnsiTheme="minorHAnsi" w:cstheme="minorHAnsi"/>
          <w:sz w:val="24"/>
          <w:szCs w:val="24"/>
        </w:rPr>
        <w:t>Raquel Wenger</w:t>
      </w:r>
      <w:r w:rsidRPr="00751B4A">
        <w:rPr>
          <w:rFonts w:asciiTheme="minorHAnsi" w:eastAsiaTheme="minorHAnsi" w:hAnsiTheme="minorHAnsi" w:cstheme="minorHAnsi"/>
          <w:sz w:val="24"/>
          <w:szCs w:val="24"/>
        </w:rPr>
        <w:br/>
        <w:t>Director of Marketing, Americas</w:t>
      </w:r>
      <w:r w:rsidRPr="00751B4A">
        <w:rPr>
          <w:rFonts w:asciiTheme="minorHAnsi" w:eastAsia="Calibri" w:hAnsiTheme="minorHAnsi" w:cstheme="minorHAnsi"/>
          <w:sz w:val="24"/>
          <w:szCs w:val="24"/>
        </w:rPr>
        <w:br/>
      </w:r>
      <w:r w:rsidRPr="00751B4A">
        <w:rPr>
          <w:rFonts w:asciiTheme="minorHAnsi" w:hAnsiTheme="minorHAnsi" w:cstheme="minorHAnsi"/>
          <w:sz w:val="24"/>
          <w:szCs w:val="24"/>
        </w:rPr>
        <w:t>CRC Industries, Inc.</w:t>
      </w:r>
      <w:r w:rsidRPr="00751B4A">
        <w:rPr>
          <w:rFonts w:asciiTheme="minorHAnsi" w:eastAsia="Calibri" w:hAnsiTheme="minorHAnsi" w:cstheme="minorHAnsi"/>
          <w:sz w:val="24"/>
          <w:szCs w:val="24"/>
        </w:rPr>
        <w:br/>
      </w:r>
      <w:r w:rsidRPr="00751B4A">
        <w:rPr>
          <w:rFonts w:asciiTheme="minorHAnsi" w:hAnsiTheme="minorHAnsi" w:cstheme="minorHAnsi"/>
          <w:sz w:val="24"/>
          <w:szCs w:val="24"/>
        </w:rPr>
        <w:t>Horsham, PA 19044</w:t>
      </w:r>
      <w:r w:rsidRPr="00751B4A">
        <w:rPr>
          <w:rFonts w:asciiTheme="minorHAnsi" w:eastAsia="Calibri" w:hAnsiTheme="minorHAnsi" w:cstheme="minorHAnsi"/>
          <w:sz w:val="24"/>
          <w:szCs w:val="24"/>
        </w:rPr>
        <w:br/>
      </w:r>
      <w:r w:rsidRPr="00751B4A">
        <w:rPr>
          <w:rFonts w:asciiTheme="minorHAnsi" w:hAnsiTheme="minorHAnsi" w:cstheme="minorHAnsi"/>
          <w:sz w:val="24"/>
          <w:szCs w:val="24"/>
        </w:rPr>
        <w:t>215-674-4300</w:t>
      </w:r>
      <w:r w:rsidRPr="00751B4A">
        <w:rPr>
          <w:rFonts w:asciiTheme="minorHAnsi" w:eastAsia="Calibri" w:hAnsiTheme="minorHAnsi" w:cstheme="minorHAnsi"/>
          <w:sz w:val="24"/>
          <w:szCs w:val="24"/>
        </w:rPr>
        <w:br/>
      </w:r>
      <w:r w:rsidRPr="00751B4A">
        <w:rPr>
          <w:rFonts w:asciiTheme="minorHAnsi" w:hAnsiTheme="minorHAnsi" w:cstheme="minorHAnsi"/>
          <w:sz w:val="24"/>
          <w:szCs w:val="24"/>
        </w:rPr>
        <w:t>raquel.wenger@crcind.com</w:t>
      </w:r>
    </w:p>
    <w:p w14:paraId="42F57A0A" w14:textId="77777777" w:rsidR="00BB1E15" w:rsidRPr="00751B4A" w:rsidRDefault="00BB1E15" w:rsidP="00BB1E15">
      <w:pPr>
        <w:pStyle w:val="BodyA"/>
        <w:rPr>
          <w:rFonts w:asciiTheme="minorHAnsi" w:eastAsia="Calibri" w:hAnsiTheme="minorHAnsi" w:cstheme="minorHAnsi"/>
          <w:sz w:val="24"/>
          <w:szCs w:val="24"/>
        </w:rPr>
      </w:pPr>
    </w:p>
    <w:p w14:paraId="61D4876C" w14:textId="6CDA8B98" w:rsidR="000B56F4" w:rsidRPr="00751B4A" w:rsidRDefault="000B56F4" w:rsidP="00BB1E15">
      <w:pPr>
        <w:pStyle w:val="BodyA"/>
        <w:rPr>
          <w:rFonts w:asciiTheme="minorHAnsi" w:eastAsia="Calibri" w:hAnsiTheme="minorHAnsi" w:cstheme="minorHAnsi"/>
          <w:sz w:val="24"/>
          <w:szCs w:val="24"/>
        </w:rPr>
      </w:pPr>
    </w:p>
    <w:p w14:paraId="7D84DD93" w14:textId="77777777" w:rsidR="000B56F4" w:rsidRDefault="000B56F4" w:rsidP="00BB1E15">
      <w:pPr>
        <w:rPr>
          <w:rFonts w:asciiTheme="minorHAnsi" w:hAnsiTheme="minorHAnsi" w:cstheme="minorHAnsi"/>
        </w:rPr>
      </w:pPr>
    </w:p>
    <w:p w14:paraId="766D48A8" w14:textId="2373BD0E" w:rsidR="00077982" w:rsidRDefault="00C159CB" w:rsidP="00BB1E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08DEEDC1" wp14:editId="580EE540">
            <wp:simplePos x="914400" y="4045226"/>
            <wp:positionH relativeFrom="column">
              <wp:align>left</wp:align>
            </wp:positionH>
            <wp:positionV relativeFrom="paragraph">
              <wp:align>top</wp:align>
            </wp:positionV>
            <wp:extent cx="3425943" cy="1928191"/>
            <wp:effectExtent l="25400" t="25400" r="92075" b="91440"/>
            <wp:wrapSquare wrapText="bothSides"/>
            <wp:docPr id="469919668" name="Picture 1" descr="A group of cans of car par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919668" name="Picture 1" descr="A group of cans of car parts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943" cy="192819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br w:type="textWrapping" w:clear="all"/>
      </w:r>
      <w:r w:rsidRPr="00C159CB">
        <w:rPr>
          <w:rFonts w:asciiTheme="minorHAnsi" w:hAnsiTheme="minorHAnsi" w:cstheme="minorHAnsi"/>
          <w:color w:val="00B0F0"/>
        </w:rPr>
        <w:t>Image:</w:t>
      </w:r>
      <w:r w:rsidRPr="00C159CB">
        <w:rPr>
          <w:rFonts w:asciiTheme="minorHAnsi" w:hAnsiTheme="minorHAnsi" w:cstheme="minorHAnsi"/>
          <w:color w:val="00B0F0"/>
        </w:rPr>
        <w:br/>
      </w:r>
      <w:r w:rsidRPr="00C159CB">
        <w:rPr>
          <w:rFonts w:asciiTheme="minorHAnsi" w:hAnsiTheme="minorHAnsi" w:cstheme="minorHAnsi"/>
        </w:rPr>
        <w:t>CRC GDI Service Pack.jpg</w:t>
      </w:r>
    </w:p>
    <w:p w14:paraId="5EAE4B74" w14:textId="2953C951" w:rsidR="00C159CB" w:rsidRDefault="00C159CB" w:rsidP="00C159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B0F0"/>
        </w:rPr>
        <w:t>Caption</w:t>
      </w:r>
      <w:r w:rsidRPr="00C159CB">
        <w:rPr>
          <w:rFonts w:asciiTheme="minorHAnsi" w:hAnsiTheme="minorHAnsi" w:cstheme="minorHAnsi"/>
          <w:color w:val="00B0F0"/>
        </w:rPr>
        <w:t>:</w:t>
      </w:r>
      <w:r w:rsidRPr="00C159CB">
        <w:rPr>
          <w:rFonts w:asciiTheme="minorHAnsi" w:hAnsiTheme="minorHAnsi" w:cstheme="minorHAnsi"/>
          <w:color w:val="00B0F0"/>
        </w:rPr>
        <w:br/>
      </w:r>
      <w:r w:rsidRPr="00C159CB">
        <w:rPr>
          <w:rFonts w:asciiTheme="minorHAnsi" w:hAnsiTheme="minorHAnsi" w:cstheme="minorHAnsi"/>
        </w:rPr>
        <w:t>CRC GDI Service Pack</w:t>
      </w:r>
      <w:r>
        <w:rPr>
          <w:rFonts w:asciiTheme="minorHAnsi" w:hAnsiTheme="minorHAnsi" w:cstheme="minorHAnsi"/>
        </w:rPr>
        <w:t xml:space="preserve"> now has 40% more c</w:t>
      </w:r>
      <w:r w:rsidRPr="00C159CB">
        <w:rPr>
          <w:rFonts w:asciiTheme="minorHAnsi" w:hAnsiTheme="minorHAnsi" w:cstheme="minorHAnsi"/>
        </w:rPr>
        <w:t xml:space="preserve">arbon </w:t>
      </w:r>
      <w:r>
        <w:rPr>
          <w:rFonts w:asciiTheme="minorHAnsi" w:hAnsiTheme="minorHAnsi" w:cstheme="minorHAnsi"/>
        </w:rPr>
        <w:t>d</w:t>
      </w:r>
      <w:r w:rsidRPr="00C159CB">
        <w:rPr>
          <w:rFonts w:asciiTheme="minorHAnsi" w:hAnsiTheme="minorHAnsi" w:cstheme="minorHAnsi"/>
        </w:rPr>
        <w:t xml:space="preserve">eposit </w:t>
      </w:r>
      <w:r>
        <w:rPr>
          <w:rFonts w:asciiTheme="minorHAnsi" w:hAnsiTheme="minorHAnsi" w:cstheme="minorHAnsi"/>
        </w:rPr>
        <w:t>c</w:t>
      </w:r>
      <w:r w:rsidRPr="00C159CB">
        <w:rPr>
          <w:rFonts w:asciiTheme="minorHAnsi" w:hAnsiTheme="minorHAnsi" w:cstheme="minorHAnsi"/>
        </w:rPr>
        <w:t xml:space="preserve">leaning </w:t>
      </w:r>
      <w:r>
        <w:rPr>
          <w:rFonts w:asciiTheme="minorHAnsi" w:hAnsiTheme="minorHAnsi" w:cstheme="minorHAnsi"/>
        </w:rPr>
        <w:t>p</w:t>
      </w:r>
      <w:r w:rsidRPr="00C159CB">
        <w:rPr>
          <w:rFonts w:asciiTheme="minorHAnsi" w:hAnsiTheme="minorHAnsi" w:cstheme="minorHAnsi"/>
        </w:rPr>
        <w:t>ower</w:t>
      </w:r>
    </w:p>
    <w:p w14:paraId="5F918F49" w14:textId="77777777" w:rsidR="00C159CB" w:rsidRDefault="00C159CB" w:rsidP="00C159CB">
      <w:pPr>
        <w:rPr>
          <w:rFonts w:asciiTheme="minorHAnsi" w:hAnsiTheme="minorHAnsi" w:cstheme="minorHAnsi"/>
        </w:rPr>
      </w:pPr>
    </w:p>
    <w:p w14:paraId="25283C7D" w14:textId="77777777" w:rsidR="000B56F4" w:rsidRDefault="000B56F4" w:rsidP="00BB1E15">
      <w:pPr>
        <w:rPr>
          <w:rFonts w:asciiTheme="minorHAnsi" w:hAnsiTheme="minorHAnsi" w:cstheme="minorHAnsi"/>
        </w:rPr>
      </w:pPr>
    </w:p>
    <w:p w14:paraId="2BA88352" w14:textId="77777777" w:rsidR="00C159CB" w:rsidRDefault="00C159CB" w:rsidP="00BB1E15">
      <w:pPr>
        <w:rPr>
          <w:rFonts w:asciiTheme="minorHAnsi" w:hAnsiTheme="minorHAnsi" w:cstheme="minorHAnsi"/>
        </w:rPr>
      </w:pPr>
    </w:p>
    <w:p w14:paraId="270C85D4" w14:textId="5938BEA9" w:rsidR="00BB1E15" w:rsidRPr="00751B4A" w:rsidRDefault="00E62AA1" w:rsidP="00BB1E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</w:t>
      </w:r>
      <w:r w:rsidR="00A86668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-2</w:t>
      </w:r>
      <w:r w:rsidR="00744CE5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/CC</w:t>
      </w:r>
      <w:r w:rsidR="00A86668">
        <w:rPr>
          <w:rFonts w:asciiTheme="minorHAnsi" w:hAnsiTheme="minorHAnsi" w:cstheme="minorHAnsi"/>
        </w:rPr>
        <w:t>402</w:t>
      </w:r>
    </w:p>
    <w:p w14:paraId="2676D8A1" w14:textId="77777777" w:rsidR="00E66EB3" w:rsidRDefault="00E66EB3"/>
    <w:sectPr w:rsidR="00E66EB3">
      <w:headerReference w:type="default" r:id="rId14"/>
      <w:footerReference w:type="default" r:id="rId1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80660" w14:textId="77777777" w:rsidR="004C3AE0" w:rsidRDefault="004C3AE0">
      <w:r>
        <w:separator/>
      </w:r>
    </w:p>
  </w:endnote>
  <w:endnote w:type="continuationSeparator" w:id="0">
    <w:p w14:paraId="288497B1" w14:textId="77777777" w:rsidR="004C3AE0" w:rsidRDefault="004C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D5A1" w14:textId="77777777" w:rsidR="00E66EB3" w:rsidRDefault="00E66EB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6A16" w14:textId="77777777" w:rsidR="004C3AE0" w:rsidRDefault="004C3AE0">
      <w:r>
        <w:separator/>
      </w:r>
    </w:p>
  </w:footnote>
  <w:footnote w:type="continuationSeparator" w:id="0">
    <w:p w14:paraId="13B68208" w14:textId="77777777" w:rsidR="004C3AE0" w:rsidRDefault="004C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9CD9" w14:textId="77777777" w:rsidR="00E66EB3" w:rsidRDefault="00E66EB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149"/>
    <w:multiLevelType w:val="hybridMultilevel"/>
    <w:tmpl w:val="B26A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24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15"/>
    <w:rsid w:val="00005E8C"/>
    <w:rsid w:val="00017641"/>
    <w:rsid w:val="000178AA"/>
    <w:rsid w:val="000227D3"/>
    <w:rsid w:val="00064E46"/>
    <w:rsid w:val="000737C6"/>
    <w:rsid w:val="00077982"/>
    <w:rsid w:val="00080D49"/>
    <w:rsid w:val="0009296A"/>
    <w:rsid w:val="000B56F4"/>
    <w:rsid w:val="000E4181"/>
    <w:rsid w:val="000E6D2D"/>
    <w:rsid w:val="000F3239"/>
    <w:rsid w:val="00106450"/>
    <w:rsid w:val="00110396"/>
    <w:rsid w:val="0011526A"/>
    <w:rsid w:val="00135A9B"/>
    <w:rsid w:val="00135C37"/>
    <w:rsid w:val="00146BA4"/>
    <w:rsid w:val="00173804"/>
    <w:rsid w:val="00185BC5"/>
    <w:rsid w:val="001B21E4"/>
    <w:rsid w:val="001C23EE"/>
    <w:rsid w:val="001D0A3D"/>
    <w:rsid w:val="001D7E81"/>
    <w:rsid w:val="001F307F"/>
    <w:rsid w:val="001F72D4"/>
    <w:rsid w:val="00203025"/>
    <w:rsid w:val="00205D1F"/>
    <w:rsid w:val="002112B6"/>
    <w:rsid w:val="0025022C"/>
    <w:rsid w:val="00277AF1"/>
    <w:rsid w:val="00297B16"/>
    <w:rsid w:val="002B19C5"/>
    <w:rsid w:val="002B24BF"/>
    <w:rsid w:val="002B28CB"/>
    <w:rsid w:val="002C3283"/>
    <w:rsid w:val="002E7F5A"/>
    <w:rsid w:val="00301EE1"/>
    <w:rsid w:val="00344512"/>
    <w:rsid w:val="00346A11"/>
    <w:rsid w:val="00395060"/>
    <w:rsid w:val="00397E2B"/>
    <w:rsid w:val="003C6EFB"/>
    <w:rsid w:val="00402830"/>
    <w:rsid w:val="00407E8C"/>
    <w:rsid w:val="004300DF"/>
    <w:rsid w:val="00447152"/>
    <w:rsid w:val="0045607E"/>
    <w:rsid w:val="00465117"/>
    <w:rsid w:val="00465C93"/>
    <w:rsid w:val="00472EF6"/>
    <w:rsid w:val="00476957"/>
    <w:rsid w:val="004A5F2D"/>
    <w:rsid w:val="004B58CC"/>
    <w:rsid w:val="004C3AE0"/>
    <w:rsid w:val="004D7F30"/>
    <w:rsid w:val="004E554E"/>
    <w:rsid w:val="00500C5E"/>
    <w:rsid w:val="00511178"/>
    <w:rsid w:val="00511CF8"/>
    <w:rsid w:val="005220BC"/>
    <w:rsid w:val="005269F1"/>
    <w:rsid w:val="00531514"/>
    <w:rsid w:val="0054083F"/>
    <w:rsid w:val="00542D02"/>
    <w:rsid w:val="00544854"/>
    <w:rsid w:val="00550961"/>
    <w:rsid w:val="0055601B"/>
    <w:rsid w:val="00585968"/>
    <w:rsid w:val="005F52EB"/>
    <w:rsid w:val="00635050"/>
    <w:rsid w:val="00635C96"/>
    <w:rsid w:val="006430BE"/>
    <w:rsid w:val="00643DF3"/>
    <w:rsid w:val="006634C6"/>
    <w:rsid w:val="00665DCF"/>
    <w:rsid w:val="00687A1D"/>
    <w:rsid w:val="00693B0B"/>
    <w:rsid w:val="006A6A11"/>
    <w:rsid w:val="006C4A23"/>
    <w:rsid w:val="006D43F6"/>
    <w:rsid w:val="006E75A3"/>
    <w:rsid w:val="006E7B39"/>
    <w:rsid w:val="006F215E"/>
    <w:rsid w:val="006F75FF"/>
    <w:rsid w:val="00711F46"/>
    <w:rsid w:val="00713B49"/>
    <w:rsid w:val="00725465"/>
    <w:rsid w:val="00732C27"/>
    <w:rsid w:val="00744CE5"/>
    <w:rsid w:val="00755F24"/>
    <w:rsid w:val="007D10E1"/>
    <w:rsid w:val="007E178D"/>
    <w:rsid w:val="007E3514"/>
    <w:rsid w:val="007F4E01"/>
    <w:rsid w:val="0082408A"/>
    <w:rsid w:val="00843D5C"/>
    <w:rsid w:val="00884228"/>
    <w:rsid w:val="008A3151"/>
    <w:rsid w:val="008A5E0B"/>
    <w:rsid w:val="008B2C6B"/>
    <w:rsid w:val="008B459E"/>
    <w:rsid w:val="008D2BAC"/>
    <w:rsid w:val="008E7CAE"/>
    <w:rsid w:val="00906F94"/>
    <w:rsid w:val="00930C1A"/>
    <w:rsid w:val="00971761"/>
    <w:rsid w:val="00976410"/>
    <w:rsid w:val="009852F9"/>
    <w:rsid w:val="009A1FAB"/>
    <w:rsid w:val="009A76A2"/>
    <w:rsid w:val="009C1F14"/>
    <w:rsid w:val="009D0FCA"/>
    <w:rsid w:val="00A034A0"/>
    <w:rsid w:val="00A20EC5"/>
    <w:rsid w:val="00A22659"/>
    <w:rsid w:val="00A26A61"/>
    <w:rsid w:val="00A33D9C"/>
    <w:rsid w:val="00A65A38"/>
    <w:rsid w:val="00A77C6B"/>
    <w:rsid w:val="00A83F15"/>
    <w:rsid w:val="00A86668"/>
    <w:rsid w:val="00AB61E0"/>
    <w:rsid w:val="00AE1520"/>
    <w:rsid w:val="00AF120A"/>
    <w:rsid w:val="00B01EA4"/>
    <w:rsid w:val="00B555DD"/>
    <w:rsid w:val="00BB1E15"/>
    <w:rsid w:val="00BB7182"/>
    <w:rsid w:val="00BD6883"/>
    <w:rsid w:val="00BE073D"/>
    <w:rsid w:val="00C05926"/>
    <w:rsid w:val="00C159CB"/>
    <w:rsid w:val="00C342AD"/>
    <w:rsid w:val="00C428D7"/>
    <w:rsid w:val="00C55257"/>
    <w:rsid w:val="00C940A9"/>
    <w:rsid w:val="00CB4080"/>
    <w:rsid w:val="00CB5D36"/>
    <w:rsid w:val="00CC4877"/>
    <w:rsid w:val="00CD730E"/>
    <w:rsid w:val="00CE27B6"/>
    <w:rsid w:val="00CE61FF"/>
    <w:rsid w:val="00D15B3B"/>
    <w:rsid w:val="00D4368D"/>
    <w:rsid w:val="00D44F03"/>
    <w:rsid w:val="00DB5176"/>
    <w:rsid w:val="00DC333C"/>
    <w:rsid w:val="00DC6F5E"/>
    <w:rsid w:val="00DD5F7F"/>
    <w:rsid w:val="00DF2B06"/>
    <w:rsid w:val="00E00009"/>
    <w:rsid w:val="00E17EFF"/>
    <w:rsid w:val="00E62AA1"/>
    <w:rsid w:val="00E66EB3"/>
    <w:rsid w:val="00E72955"/>
    <w:rsid w:val="00E90342"/>
    <w:rsid w:val="00EA6F2A"/>
    <w:rsid w:val="00EF51CB"/>
    <w:rsid w:val="00F07AC4"/>
    <w:rsid w:val="00F139B4"/>
    <w:rsid w:val="00F50F8C"/>
    <w:rsid w:val="00F52091"/>
    <w:rsid w:val="00F64CFC"/>
    <w:rsid w:val="00F65E56"/>
    <w:rsid w:val="00F8783D"/>
    <w:rsid w:val="00F9650C"/>
    <w:rsid w:val="00F97BC8"/>
    <w:rsid w:val="00FA384C"/>
    <w:rsid w:val="00FD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4BF7"/>
  <w14:defaultImageDpi w14:val="32767"/>
  <w15:chartTrackingRefBased/>
  <w15:docId w15:val="{540CCE17-A1AB-D84E-A090-AF83DCCA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764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7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1E1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fault">
    <w:name w:val="Default"/>
    <w:rsid w:val="00BB1E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BodyA">
    <w:name w:val="Body A"/>
    <w:rsid w:val="00BB1E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basedOn w:val="DefaultParagraphFont"/>
    <w:rsid w:val="00BB1E15"/>
    <w:rPr>
      <w:rFonts w:ascii="Calibri" w:eastAsia="Calibri" w:hAnsi="Calibri" w:cs="Calibri"/>
      <w:sz w:val="24"/>
      <w:szCs w:val="24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BB1E15"/>
    <w:rPr>
      <w:color w:val="0563C1" w:themeColor="hyperlink"/>
      <w:u w:val="single"/>
    </w:rPr>
  </w:style>
  <w:style w:type="paragraph" w:customStyle="1" w:styleId="Body">
    <w:name w:val="Body"/>
    <w:rsid w:val="00BB1E1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NormalWeb">
    <w:name w:val="Normal (Web)"/>
    <w:uiPriority w:val="99"/>
    <w:rsid w:val="00BB1E15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080D49"/>
  </w:style>
  <w:style w:type="paragraph" w:styleId="Revision">
    <w:name w:val="Revision"/>
    <w:hidden/>
    <w:uiPriority w:val="99"/>
    <w:semiHidden/>
    <w:rsid w:val="00BD6883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7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A6A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4471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71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rcindustrie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Amhld2vujU&amp;t=1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Spencer</dc:creator>
  <cp:keywords/>
  <dc:description/>
  <cp:lastModifiedBy>Joel Spencer</cp:lastModifiedBy>
  <cp:revision>3</cp:revision>
  <cp:lastPrinted>2023-10-23T16:42:00Z</cp:lastPrinted>
  <dcterms:created xsi:type="dcterms:W3CDTF">2023-10-26T12:17:00Z</dcterms:created>
  <dcterms:modified xsi:type="dcterms:W3CDTF">2023-10-26T20:20:00Z</dcterms:modified>
</cp:coreProperties>
</file>