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A7E9" w14:textId="77777777" w:rsidR="00B25025" w:rsidRDefault="00B25025" w:rsidP="00B25025">
      <w:pPr>
        <w:pStyle w:val="BodyA"/>
        <w:widowControl w:val="0"/>
        <w:rPr>
          <w:rFonts w:ascii="Arial" w:hAnsi="Arial"/>
          <w:b/>
          <w:bCs/>
          <w:color w:val="4BACC6"/>
          <w:u w:color="4BACC6"/>
        </w:rPr>
      </w:pPr>
    </w:p>
    <w:p w14:paraId="1360885D" w14:textId="77777777" w:rsidR="00B25025" w:rsidRDefault="00B25025" w:rsidP="00B25025">
      <w:pPr>
        <w:pStyle w:val="BodyA"/>
        <w:widowControl w:val="0"/>
        <w:rPr>
          <w:rFonts w:ascii="Arial" w:hAnsi="Arial"/>
          <w:b/>
          <w:bCs/>
          <w:color w:val="4BACC6"/>
          <w:u w:color="4BACC6"/>
        </w:rPr>
      </w:pPr>
    </w:p>
    <w:p w14:paraId="795C0EC8" w14:textId="2F91901D" w:rsidR="00B25025" w:rsidRDefault="00BF50F5" w:rsidP="00B25025">
      <w:pPr>
        <w:pStyle w:val="BodyA"/>
        <w:widowControl w:val="0"/>
        <w:rPr>
          <w:rFonts w:ascii="Arial" w:hAnsi="Arial"/>
          <w:b/>
          <w:bCs/>
          <w:color w:val="4BACC6"/>
          <w:u w:color="4BACC6"/>
        </w:rPr>
      </w:pPr>
      <w:r w:rsidRPr="00DA117A">
        <w:rPr>
          <w:rFonts w:ascii="Arial" w:eastAsia="Calibri" w:hAnsi="Arial" w:cs="Arial"/>
          <w:b/>
          <w:bCs/>
          <w:noProof/>
          <w:color w:val="4BACC6"/>
        </w:rPr>
        <w:drawing>
          <wp:inline distT="0" distB="0" distL="0" distR="0" wp14:anchorId="11BE31C7" wp14:editId="48884A27">
            <wp:extent cx="1257747" cy="846667"/>
            <wp:effectExtent l="0" t="0" r="0" b="4445"/>
            <wp:docPr id="5" name="Picture 1" descr="Assets:+CLIENT LOGOs+:CRP:CRP Automotive:CRP_AUTOMOTIVE_logo_4C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ets:+CLIENT LOGOs+:CRP:CRP Automotive:CRP_AUTOMOTIVE_logo_4C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303" cy="85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52691F" w14:textId="61521303" w:rsidR="00BF50F5" w:rsidRDefault="00BF50F5" w:rsidP="00B25025">
      <w:pPr>
        <w:pStyle w:val="BodyA"/>
        <w:widowControl w:val="0"/>
        <w:rPr>
          <w:rFonts w:ascii="Arial" w:hAnsi="Arial"/>
          <w:b/>
          <w:bCs/>
          <w:color w:val="4BACC6"/>
          <w:u w:color="4BACC6"/>
        </w:rPr>
      </w:pPr>
    </w:p>
    <w:p w14:paraId="24B0459D" w14:textId="77777777" w:rsidR="00BF50F5" w:rsidRPr="00201DEC" w:rsidRDefault="00BF50F5" w:rsidP="00B25025">
      <w:pPr>
        <w:pStyle w:val="BodyA"/>
        <w:widowControl w:val="0"/>
        <w:rPr>
          <w:rFonts w:ascii="Arial" w:hAnsi="Arial"/>
          <w:b/>
          <w:bCs/>
          <w:color w:val="4BACC6"/>
          <w:u w:color="4BACC6"/>
        </w:rPr>
      </w:pPr>
    </w:p>
    <w:p w14:paraId="5BAFF4EF" w14:textId="77777777" w:rsidR="00B25025" w:rsidRDefault="00B25025" w:rsidP="00B25025">
      <w:pPr>
        <w:pStyle w:val="BodyA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s-ES_tradnl"/>
        </w:rPr>
        <w:t>PRESS RELEASE</w:t>
      </w:r>
    </w:p>
    <w:p w14:paraId="08544C6B" w14:textId="77777777" w:rsidR="00B25025" w:rsidRDefault="00B25025" w:rsidP="00B25025">
      <w:pPr>
        <w:pStyle w:val="BodyA"/>
        <w:rPr>
          <w:rFonts w:ascii="Arial" w:eastAsia="Arial" w:hAnsi="Arial" w:cs="Arial"/>
        </w:rPr>
      </w:pPr>
    </w:p>
    <w:p w14:paraId="25046550" w14:textId="77777777" w:rsidR="00B25025" w:rsidRDefault="00B25025" w:rsidP="00B25025">
      <w:pPr>
        <w:pStyle w:val="Default"/>
        <w:widowControl w:val="0"/>
        <w:rPr>
          <w:rFonts w:ascii="Arial" w:eastAsia="Arial" w:hAnsi="Arial" w:cs="Arial"/>
        </w:rPr>
      </w:pPr>
      <w:r>
        <w:rPr>
          <w:rFonts w:ascii="Arial" w:hAnsi="Arial"/>
        </w:rPr>
        <w:t>For additional information contact:</w:t>
      </w:r>
    </w:p>
    <w:p w14:paraId="34AF69A2" w14:textId="77777777" w:rsidR="00B25025" w:rsidRPr="00A56B62" w:rsidRDefault="00B25025" w:rsidP="00B25025">
      <w:pPr>
        <w:pStyle w:val="Default"/>
        <w:widowControl w:val="0"/>
        <w:rPr>
          <w:rFonts w:ascii="Arial" w:hAnsi="Arial"/>
        </w:rPr>
      </w:pPr>
      <w:r>
        <w:rPr>
          <w:rFonts w:ascii="Arial" w:hAnsi="Arial"/>
        </w:rPr>
        <w:t xml:space="preserve">Monika LaPrete, Marketing Communications Director     </w:t>
      </w:r>
    </w:p>
    <w:p w14:paraId="48742ED6" w14:textId="77777777" w:rsidR="00B25025" w:rsidRDefault="00B25025" w:rsidP="00B25025">
      <w:pPr>
        <w:pStyle w:val="Default"/>
        <w:widowControl w:val="0"/>
        <w:rPr>
          <w:rFonts w:ascii="Arial" w:eastAsia="Arial" w:hAnsi="Arial" w:cs="Arial"/>
          <w:lang w:val="it-IT"/>
        </w:rPr>
      </w:pPr>
      <w:r>
        <w:rPr>
          <w:rFonts w:ascii="Arial" w:hAnsi="Arial"/>
          <w:lang w:val="it-IT"/>
        </w:rPr>
        <w:t>Phone: (609) 578.4100   Fax: (609) 578.4050</w:t>
      </w:r>
    </w:p>
    <w:p w14:paraId="2C35B06B" w14:textId="77777777" w:rsidR="00B25025" w:rsidRDefault="00B25025" w:rsidP="00B25025">
      <w:pPr>
        <w:pStyle w:val="Default"/>
        <w:widowControl w:val="0"/>
        <w:rPr>
          <w:rStyle w:val="None"/>
        </w:rPr>
      </w:pPr>
      <w:r>
        <w:rPr>
          <w:rFonts w:ascii="Arial" w:hAnsi="Arial"/>
        </w:rPr>
        <w:t xml:space="preserve">E-mail: </w:t>
      </w:r>
      <w:hyperlink r:id="rId5" w:history="1">
        <w:r>
          <w:rPr>
            <w:rStyle w:val="Hyperlink0"/>
          </w:rPr>
          <w:t>Mlaprete@crpindustries.com</w:t>
        </w:r>
      </w:hyperlink>
    </w:p>
    <w:p w14:paraId="22BDC932" w14:textId="77777777" w:rsidR="00B25025" w:rsidRDefault="00B25025" w:rsidP="00B25025">
      <w:pPr>
        <w:pStyle w:val="BodyA"/>
        <w:widowControl w:val="0"/>
        <w:rPr>
          <w:rStyle w:val="None"/>
        </w:rPr>
      </w:pPr>
    </w:p>
    <w:p w14:paraId="65DC5236" w14:textId="77777777" w:rsidR="00B25025" w:rsidRDefault="00B25025" w:rsidP="00B25025">
      <w:pPr>
        <w:pStyle w:val="BodyA"/>
        <w:widowControl w:val="0"/>
        <w:rPr>
          <w:rStyle w:val="None"/>
          <w:sz w:val="36"/>
          <w:szCs w:val="36"/>
        </w:rPr>
      </w:pPr>
    </w:p>
    <w:p w14:paraId="504AD3A8" w14:textId="72EDE0A3" w:rsidR="00B25025" w:rsidRPr="008871C1" w:rsidRDefault="00BF50F5" w:rsidP="00B25025">
      <w:pPr>
        <w:pStyle w:val="BodyA"/>
        <w:widowControl w:val="0"/>
        <w:rPr>
          <w:rStyle w:val="None"/>
          <w:rFonts w:ascii="Arial" w:hAnsi="Arial" w:cs="Arial"/>
          <w:b/>
          <w:bCs/>
          <w:sz w:val="28"/>
          <w:szCs w:val="28"/>
        </w:rPr>
      </w:pPr>
      <w:r>
        <w:rPr>
          <w:rStyle w:val="None"/>
          <w:rFonts w:ascii="Arial" w:hAnsi="Arial" w:cs="Arial"/>
          <w:b/>
          <w:bCs/>
          <w:sz w:val="28"/>
          <w:szCs w:val="28"/>
        </w:rPr>
        <w:t>CRP Automotive</w:t>
      </w:r>
      <w:r w:rsidR="00CE4DC0">
        <w:rPr>
          <w:rStyle w:val="None"/>
          <w:rFonts w:ascii="Arial" w:hAnsi="Arial" w:cs="Arial"/>
          <w:b/>
          <w:bCs/>
          <w:sz w:val="28"/>
          <w:szCs w:val="28"/>
        </w:rPr>
        <w:t xml:space="preserve">’s </w:t>
      </w:r>
      <w:r w:rsidR="00AC3244">
        <w:rPr>
          <w:rStyle w:val="None"/>
          <w:rFonts w:ascii="Arial" w:hAnsi="Arial" w:cs="Arial"/>
          <w:b/>
          <w:bCs/>
          <w:sz w:val="28"/>
          <w:szCs w:val="28"/>
        </w:rPr>
        <w:t>20</w:t>
      </w:r>
      <w:r w:rsidR="00CE4DC0">
        <w:rPr>
          <w:rStyle w:val="None"/>
          <w:rFonts w:ascii="Arial" w:hAnsi="Arial" w:cs="Arial"/>
          <w:b/>
          <w:bCs/>
          <w:sz w:val="28"/>
          <w:szCs w:val="28"/>
        </w:rPr>
        <w:t xml:space="preserve">21 </w:t>
      </w:r>
      <w:r w:rsidR="00AC3244">
        <w:rPr>
          <w:rStyle w:val="None"/>
          <w:rFonts w:ascii="Arial" w:hAnsi="Arial" w:cs="Arial"/>
          <w:b/>
          <w:bCs/>
          <w:sz w:val="28"/>
          <w:szCs w:val="28"/>
        </w:rPr>
        <w:t>Fall Virtual Roadshow</w:t>
      </w:r>
      <w:r>
        <w:rPr>
          <w:rStyle w:val="None"/>
          <w:rFonts w:ascii="Arial" w:hAnsi="Arial" w:cs="Arial"/>
          <w:b/>
          <w:bCs/>
          <w:sz w:val="28"/>
          <w:szCs w:val="28"/>
        </w:rPr>
        <w:t xml:space="preserve"> </w:t>
      </w:r>
      <w:r w:rsidR="00CE4DC0">
        <w:rPr>
          <w:rStyle w:val="None"/>
          <w:rFonts w:ascii="Arial" w:hAnsi="Arial" w:cs="Arial"/>
          <w:b/>
          <w:bCs/>
          <w:sz w:val="28"/>
          <w:szCs w:val="28"/>
        </w:rPr>
        <w:t xml:space="preserve">Offers Customers Two Ways to Connect for 2022 Sales </w:t>
      </w:r>
      <w:r w:rsidR="00110091">
        <w:rPr>
          <w:rStyle w:val="None"/>
          <w:rFonts w:ascii="Arial" w:hAnsi="Arial" w:cs="Arial"/>
          <w:b/>
          <w:bCs/>
          <w:sz w:val="28"/>
          <w:szCs w:val="28"/>
        </w:rPr>
        <w:t xml:space="preserve">and Marketing </w:t>
      </w:r>
      <w:r w:rsidR="00CE4DC0">
        <w:rPr>
          <w:rStyle w:val="None"/>
          <w:rFonts w:ascii="Arial" w:hAnsi="Arial" w:cs="Arial"/>
          <w:b/>
          <w:bCs/>
          <w:sz w:val="28"/>
          <w:szCs w:val="28"/>
        </w:rPr>
        <w:t xml:space="preserve">Planning </w:t>
      </w:r>
    </w:p>
    <w:p w14:paraId="61A6BF67" w14:textId="77777777" w:rsidR="00B25025" w:rsidRPr="008871C1" w:rsidRDefault="00B25025" w:rsidP="00B25025">
      <w:pPr>
        <w:pStyle w:val="BodyA"/>
        <w:widowControl w:val="0"/>
        <w:rPr>
          <w:rStyle w:val="None"/>
          <w:rFonts w:ascii="Arial" w:hAnsi="Arial" w:cs="Arial"/>
          <w:b/>
          <w:bCs/>
          <w:sz w:val="28"/>
          <w:szCs w:val="28"/>
        </w:rPr>
      </w:pPr>
    </w:p>
    <w:p w14:paraId="5509B76C" w14:textId="2ADEC4E8" w:rsidR="00B25025" w:rsidRPr="00945DDD" w:rsidRDefault="00B25025" w:rsidP="00B25025">
      <w:pPr>
        <w:pStyle w:val="BodyA"/>
        <w:widowControl w:val="0"/>
        <w:rPr>
          <w:rStyle w:val="None"/>
          <w:rFonts w:ascii="Arial" w:hAnsi="Arial" w:cs="Arial"/>
          <w:b/>
          <w:bCs/>
        </w:rPr>
      </w:pPr>
      <w:r w:rsidRPr="008871C1">
        <w:rPr>
          <w:rStyle w:val="None"/>
          <w:rFonts w:ascii="Arial" w:hAnsi="Arial" w:cs="Arial"/>
          <w:b/>
          <w:bCs/>
          <w:sz w:val="28"/>
          <w:szCs w:val="28"/>
        </w:rPr>
        <w:t>-</w:t>
      </w:r>
      <w:r>
        <w:rPr>
          <w:rStyle w:val="None"/>
          <w:rFonts w:ascii="Arial" w:hAnsi="Arial" w:cs="Arial"/>
          <w:b/>
          <w:bCs/>
        </w:rPr>
        <w:t xml:space="preserve"> </w:t>
      </w:r>
      <w:r w:rsidR="00C563BD">
        <w:rPr>
          <w:rStyle w:val="None"/>
          <w:rFonts w:ascii="Arial" w:hAnsi="Arial" w:cs="Arial"/>
          <w:b/>
          <w:bCs/>
        </w:rPr>
        <w:t>Customers</w:t>
      </w:r>
      <w:r w:rsidR="00CE4DC0">
        <w:rPr>
          <w:rStyle w:val="None"/>
          <w:rFonts w:ascii="Arial" w:hAnsi="Arial" w:cs="Arial"/>
          <w:b/>
          <w:bCs/>
        </w:rPr>
        <w:t xml:space="preserve"> can meet </w:t>
      </w:r>
      <w:r w:rsidR="00BF50F5">
        <w:rPr>
          <w:rStyle w:val="None"/>
          <w:rFonts w:ascii="Arial" w:hAnsi="Arial" w:cs="Arial"/>
          <w:b/>
          <w:bCs/>
        </w:rPr>
        <w:t>in</w:t>
      </w:r>
      <w:r w:rsidR="002279C2">
        <w:rPr>
          <w:rStyle w:val="None"/>
          <w:rFonts w:ascii="Arial" w:hAnsi="Arial" w:cs="Arial"/>
          <w:b/>
          <w:bCs/>
        </w:rPr>
        <w:t>-</w:t>
      </w:r>
      <w:r w:rsidR="00BF50F5">
        <w:rPr>
          <w:rStyle w:val="None"/>
          <w:rFonts w:ascii="Arial" w:hAnsi="Arial" w:cs="Arial"/>
          <w:b/>
          <w:bCs/>
        </w:rPr>
        <w:t>person at AAPEX 2021</w:t>
      </w:r>
      <w:r w:rsidR="00CE4DC0">
        <w:rPr>
          <w:rStyle w:val="None"/>
          <w:rFonts w:ascii="Arial" w:hAnsi="Arial" w:cs="Arial"/>
          <w:b/>
          <w:bCs/>
        </w:rPr>
        <w:t xml:space="preserve"> or </w:t>
      </w:r>
      <w:r w:rsidR="00AC3244">
        <w:rPr>
          <w:rStyle w:val="None"/>
          <w:rFonts w:ascii="Arial" w:hAnsi="Arial" w:cs="Arial"/>
          <w:b/>
          <w:bCs/>
        </w:rPr>
        <w:t>virtual meeting online</w:t>
      </w:r>
    </w:p>
    <w:p w14:paraId="3CD32867" w14:textId="77777777" w:rsidR="00B25025" w:rsidRPr="008871C1" w:rsidRDefault="00B25025" w:rsidP="00B25025">
      <w:pPr>
        <w:pStyle w:val="BodyA"/>
        <w:rPr>
          <w:rStyle w:val="None"/>
          <w:rFonts w:ascii="Arial" w:hAnsi="Arial" w:cs="Arial"/>
        </w:rPr>
      </w:pPr>
    </w:p>
    <w:p w14:paraId="2DE42E4F" w14:textId="0FDE330B" w:rsidR="00AA7574" w:rsidRPr="00C563BD" w:rsidRDefault="00B25025" w:rsidP="00B25025">
      <w:pPr>
        <w:pStyle w:val="BodyA"/>
        <w:rPr>
          <w:rStyle w:val="None"/>
          <w:rFonts w:ascii="Arial" w:hAnsi="Arial" w:cs="Arial"/>
        </w:rPr>
      </w:pPr>
      <w:r w:rsidRPr="008871C1">
        <w:rPr>
          <w:rStyle w:val="None"/>
          <w:rFonts w:ascii="Arial" w:hAnsi="Arial" w:cs="Arial"/>
        </w:rPr>
        <w:t xml:space="preserve">Cranbury, NJ… </w:t>
      </w:r>
      <w:r w:rsidRPr="00C563BD">
        <w:rPr>
          <w:rStyle w:val="None"/>
          <w:rFonts w:ascii="Arial" w:hAnsi="Arial" w:cs="Arial"/>
        </w:rPr>
        <w:t xml:space="preserve">CRP Automotive (crpautomotive.com), a leading source of OE-quality replacement and service parts, </w:t>
      </w:r>
      <w:r w:rsidR="00A71FD0">
        <w:rPr>
          <w:rStyle w:val="None"/>
          <w:rFonts w:ascii="Arial" w:hAnsi="Arial" w:cs="Arial"/>
        </w:rPr>
        <w:t>kicked-</w:t>
      </w:r>
      <w:r w:rsidR="00BF50F5" w:rsidRPr="00C563BD">
        <w:rPr>
          <w:rStyle w:val="None"/>
          <w:rFonts w:ascii="Arial" w:hAnsi="Arial" w:cs="Arial"/>
        </w:rPr>
        <w:t xml:space="preserve">off </w:t>
      </w:r>
      <w:r w:rsidR="00CE4DC0" w:rsidRPr="00C563BD">
        <w:rPr>
          <w:rStyle w:val="None"/>
          <w:rFonts w:ascii="Arial" w:hAnsi="Arial" w:cs="Arial"/>
        </w:rPr>
        <w:t xml:space="preserve">another virtual roadshow </w:t>
      </w:r>
      <w:r w:rsidR="000A5C06">
        <w:rPr>
          <w:rStyle w:val="None"/>
          <w:rFonts w:ascii="Arial" w:hAnsi="Arial" w:cs="Arial"/>
        </w:rPr>
        <w:t xml:space="preserve">outreach </w:t>
      </w:r>
      <w:r w:rsidR="00CE4DC0" w:rsidRPr="00C563BD">
        <w:rPr>
          <w:rStyle w:val="None"/>
          <w:rFonts w:ascii="Arial" w:hAnsi="Arial" w:cs="Arial"/>
        </w:rPr>
        <w:t>to meet with customers in addition to its attendance at this year’s AAPEX show. The new program</w:t>
      </w:r>
      <w:r w:rsidR="00AA7574" w:rsidRPr="00C563BD">
        <w:rPr>
          <w:rStyle w:val="None"/>
          <w:rFonts w:ascii="Arial" w:hAnsi="Arial" w:cs="Arial"/>
        </w:rPr>
        <w:t>, which</w:t>
      </w:r>
      <w:r w:rsidR="00CE4DC0" w:rsidRPr="00C563BD">
        <w:rPr>
          <w:rStyle w:val="None"/>
          <w:rFonts w:ascii="Arial" w:hAnsi="Arial" w:cs="Arial"/>
        </w:rPr>
        <w:t xml:space="preserve"> is called, </w:t>
      </w:r>
      <w:r w:rsidR="00973C19" w:rsidRPr="00C563BD">
        <w:rPr>
          <w:rStyle w:val="None"/>
          <w:rFonts w:ascii="Arial" w:hAnsi="Arial" w:cs="Arial"/>
          <w:i/>
          <w:iCs/>
        </w:rPr>
        <w:t>21</w:t>
      </w:r>
      <w:r w:rsidR="00AA7574" w:rsidRPr="00C563BD">
        <w:rPr>
          <w:rStyle w:val="None"/>
          <w:rFonts w:ascii="Arial" w:hAnsi="Arial" w:cs="Arial"/>
          <w:i/>
          <w:iCs/>
        </w:rPr>
        <w:t xml:space="preserve"> JUMPSTART</w:t>
      </w:r>
      <w:r w:rsidR="00973C19" w:rsidRPr="00C563BD">
        <w:rPr>
          <w:rStyle w:val="None"/>
          <w:rFonts w:ascii="Arial" w:hAnsi="Arial" w:cs="Arial"/>
          <w:i/>
          <w:iCs/>
        </w:rPr>
        <w:t xml:space="preserve"> – Two Ways to Connect, One Way to Drive Your Sales</w:t>
      </w:r>
      <w:r w:rsidR="00CE4DC0" w:rsidRPr="00C563BD">
        <w:rPr>
          <w:rStyle w:val="None"/>
          <w:rFonts w:ascii="Arial" w:hAnsi="Arial" w:cs="Arial"/>
        </w:rPr>
        <w:t xml:space="preserve">, gives </w:t>
      </w:r>
      <w:r w:rsidR="00C563BD" w:rsidRPr="00C563BD">
        <w:rPr>
          <w:rStyle w:val="None"/>
          <w:rFonts w:ascii="Arial" w:hAnsi="Arial" w:cs="Arial"/>
        </w:rPr>
        <w:t>customers</w:t>
      </w:r>
      <w:r w:rsidR="00CE4DC0" w:rsidRPr="00C563BD">
        <w:rPr>
          <w:rStyle w:val="None"/>
          <w:rFonts w:ascii="Arial" w:hAnsi="Arial" w:cs="Arial"/>
        </w:rPr>
        <w:t xml:space="preserve"> and industry partners the choice of a face-to-face meeting at </w:t>
      </w:r>
      <w:r w:rsidR="00373CC3">
        <w:rPr>
          <w:rStyle w:val="None"/>
          <w:rFonts w:ascii="Arial" w:hAnsi="Arial" w:cs="Arial"/>
        </w:rPr>
        <w:t xml:space="preserve">the </w:t>
      </w:r>
      <w:r w:rsidR="00AA7574" w:rsidRPr="00C563BD">
        <w:rPr>
          <w:rStyle w:val="None"/>
          <w:rFonts w:ascii="Arial" w:hAnsi="Arial" w:cs="Arial"/>
        </w:rPr>
        <w:t xml:space="preserve">CRP booth during </w:t>
      </w:r>
      <w:r w:rsidR="00CE4DC0" w:rsidRPr="00C563BD">
        <w:rPr>
          <w:rStyle w:val="None"/>
          <w:rFonts w:ascii="Arial" w:hAnsi="Arial" w:cs="Arial"/>
        </w:rPr>
        <w:t xml:space="preserve">the show or a virtual meeting online. </w:t>
      </w:r>
    </w:p>
    <w:p w14:paraId="6BC51FE8" w14:textId="77777777" w:rsidR="00AA7574" w:rsidRPr="00C563BD" w:rsidRDefault="00AA7574" w:rsidP="00B25025">
      <w:pPr>
        <w:pStyle w:val="BodyA"/>
        <w:rPr>
          <w:rStyle w:val="None"/>
          <w:rFonts w:ascii="Arial" w:hAnsi="Arial" w:cs="Arial"/>
        </w:rPr>
      </w:pPr>
    </w:p>
    <w:p w14:paraId="2E962730" w14:textId="4EA56F6C" w:rsidR="00AA7574" w:rsidRPr="00C563BD" w:rsidRDefault="00CE4DC0" w:rsidP="00B25025">
      <w:pPr>
        <w:pStyle w:val="BodyA"/>
        <w:rPr>
          <w:rStyle w:val="None"/>
          <w:rFonts w:ascii="Arial" w:hAnsi="Arial" w:cs="Arial"/>
        </w:rPr>
      </w:pPr>
      <w:r w:rsidRPr="00C563BD">
        <w:rPr>
          <w:rStyle w:val="None"/>
          <w:rFonts w:ascii="Arial" w:hAnsi="Arial" w:cs="Arial"/>
        </w:rPr>
        <w:t xml:space="preserve">In 2020, CRP </w:t>
      </w:r>
      <w:r w:rsidR="00AA7574" w:rsidRPr="00C563BD">
        <w:rPr>
          <w:rStyle w:val="None"/>
          <w:rFonts w:ascii="Arial" w:hAnsi="Arial" w:cs="Arial"/>
        </w:rPr>
        <w:t>launched its</w:t>
      </w:r>
      <w:r w:rsidR="000A5C06">
        <w:rPr>
          <w:rStyle w:val="None"/>
          <w:rFonts w:ascii="Arial" w:hAnsi="Arial" w:cs="Arial"/>
        </w:rPr>
        <w:t xml:space="preserve"> first</w:t>
      </w:r>
      <w:r w:rsidR="00AA7574" w:rsidRPr="00C563BD">
        <w:rPr>
          <w:rStyle w:val="None"/>
          <w:rFonts w:ascii="Arial" w:hAnsi="Arial" w:cs="Arial"/>
        </w:rPr>
        <w:t xml:space="preserve"> Virtual Roadshow and </w:t>
      </w:r>
      <w:r w:rsidRPr="00C563BD">
        <w:rPr>
          <w:rStyle w:val="None"/>
          <w:rFonts w:ascii="Arial" w:hAnsi="Arial" w:cs="Arial"/>
        </w:rPr>
        <w:t xml:space="preserve">initiated </w:t>
      </w:r>
      <w:r w:rsidR="00AA7574" w:rsidRPr="00C563BD">
        <w:rPr>
          <w:rStyle w:val="None"/>
          <w:rFonts w:ascii="Arial" w:hAnsi="Arial" w:cs="Arial"/>
        </w:rPr>
        <w:t>virtual planning sessions with its customer</w:t>
      </w:r>
      <w:r w:rsidR="00D51E41">
        <w:rPr>
          <w:rStyle w:val="None"/>
          <w:rFonts w:ascii="Arial" w:hAnsi="Arial" w:cs="Arial"/>
        </w:rPr>
        <w:t>s</w:t>
      </w:r>
      <w:r w:rsidR="00AA7574" w:rsidRPr="00C563BD">
        <w:rPr>
          <w:rStyle w:val="None"/>
          <w:rFonts w:ascii="Arial" w:hAnsi="Arial" w:cs="Arial"/>
        </w:rPr>
        <w:t xml:space="preserve"> in response to the cancelled 2020 AAPEX show and pandemic </w:t>
      </w:r>
      <w:r w:rsidR="00C563BD" w:rsidRPr="00C563BD">
        <w:rPr>
          <w:rStyle w:val="None"/>
          <w:rFonts w:ascii="Arial" w:hAnsi="Arial" w:cs="Arial"/>
        </w:rPr>
        <w:t>restrictions</w:t>
      </w:r>
      <w:r w:rsidR="00AA7574" w:rsidRPr="00C563BD">
        <w:rPr>
          <w:rStyle w:val="None"/>
          <w:rFonts w:ascii="Arial" w:hAnsi="Arial" w:cs="Arial"/>
        </w:rPr>
        <w:t>. The virtual meetings were very successful</w:t>
      </w:r>
      <w:r w:rsidR="00D51E41">
        <w:rPr>
          <w:rStyle w:val="None"/>
          <w:rFonts w:ascii="Arial" w:hAnsi="Arial" w:cs="Arial"/>
        </w:rPr>
        <w:t xml:space="preserve"> and</w:t>
      </w:r>
      <w:r w:rsidR="00AA7574" w:rsidRPr="00C563BD">
        <w:rPr>
          <w:rStyle w:val="None"/>
          <w:rFonts w:ascii="Arial" w:hAnsi="Arial" w:cs="Arial"/>
        </w:rPr>
        <w:t xml:space="preserve"> became a favorite meeting option with many customers.</w:t>
      </w:r>
    </w:p>
    <w:p w14:paraId="6E898350" w14:textId="77777777" w:rsidR="00AA7574" w:rsidRPr="00C563BD" w:rsidRDefault="00AA7574" w:rsidP="00B25025">
      <w:pPr>
        <w:pStyle w:val="BodyA"/>
        <w:rPr>
          <w:rStyle w:val="None"/>
          <w:rFonts w:ascii="Arial" w:hAnsi="Arial" w:cs="Arial"/>
        </w:rPr>
      </w:pPr>
    </w:p>
    <w:p w14:paraId="2829365C" w14:textId="672DF47F" w:rsidR="00FD486D" w:rsidRPr="00373CC3" w:rsidRDefault="00AA7574" w:rsidP="00016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  <w:r w:rsidRPr="00373CC3">
        <w:rPr>
          <w:rStyle w:val="None"/>
          <w:rFonts w:ascii="Arial" w:hAnsi="Arial" w:cs="Arial"/>
          <w:sz w:val="22"/>
          <w:szCs w:val="22"/>
        </w:rPr>
        <w:t xml:space="preserve">21 JUMPSTART is starting </w:t>
      </w:r>
      <w:r w:rsidR="00373CC3" w:rsidRPr="00373CC3">
        <w:rPr>
          <w:rStyle w:val="None"/>
          <w:rFonts w:ascii="Arial" w:hAnsi="Arial" w:cs="Arial"/>
          <w:sz w:val="22"/>
          <w:szCs w:val="22"/>
        </w:rPr>
        <w:t>now,</w:t>
      </w:r>
      <w:r w:rsidRPr="00373CC3">
        <w:rPr>
          <w:rStyle w:val="None"/>
          <w:rFonts w:ascii="Arial" w:hAnsi="Arial" w:cs="Arial"/>
          <w:sz w:val="22"/>
          <w:szCs w:val="22"/>
        </w:rPr>
        <w:t xml:space="preserve"> and CRP’s sales force will be reaching out to customers around the country to schedule meeting sessions.</w:t>
      </w:r>
      <w:r w:rsidR="00FD486D" w:rsidRPr="00373CC3">
        <w:rPr>
          <w:rStyle w:val="None"/>
          <w:rFonts w:ascii="Arial" w:hAnsi="Arial" w:cs="Arial"/>
          <w:sz w:val="22"/>
          <w:szCs w:val="22"/>
        </w:rPr>
        <w:t xml:space="preserve"> </w:t>
      </w:r>
      <w:r w:rsidR="00FD486D" w:rsidRPr="00373CC3">
        <w:rPr>
          <w:rFonts w:ascii="Arial" w:hAnsi="Arial" w:cs="Arial"/>
          <w:color w:val="000000"/>
          <w:sz w:val="22"/>
          <w:szCs w:val="22"/>
        </w:rPr>
        <w:t>This interactive forum is designed to deliver an experience similar to CRP’s AAPEX booth</w:t>
      </w:r>
      <w:r w:rsidR="000A5C06">
        <w:rPr>
          <w:rFonts w:ascii="Arial" w:hAnsi="Arial" w:cs="Arial"/>
          <w:color w:val="000000"/>
          <w:sz w:val="22"/>
          <w:szCs w:val="22"/>
        </w:rPr>
        <w:t xml:space="preserve"> (# 3471)</w:t>
      </w:r>
      <w:r w:rsidR="00FD486D" w:rsidRPr="00373CC3">
        <w:rPr>
          <w:rFonts w:ascii="Arial" w:hAnsi="Arial" w:cs="Arial"/>
          <w:color w:val="000000"/>
          <w:sz w:val="22"/>
          <w:szCs w:val="22"/>
        </w:rPr>
        <w:t xml:space="preserve">, which will be showcased this November in Las Vegas. </w:t>
      </w:r>
      <w:r w:rsidR="00373CC3" w:rsidRPr="00373CC3">
        <w:rPr>
          <w:rFonts w:ascii="Arial" w:hAnsi="Arial" w:cs="Arial"/>
          <w:color w:val="000000"/>
          <w:sz w:val="22"/>
          <w:szCs w:val="22"/>
        </w:rPr>
        <w:t>Customers</w:t>
      </w:r>
      <w:r w:rsidR="00FD486D" w:rsidRPr="00373CC3">
        <w:rPr>
          <w:rFonts w:ascii="Arial" w:hAnsi="Arial" w:cs="Arial"/>
          <w:color w:val="000000"/>
          <w:sz w:val="22"/>
          <w:szCs w:val="22"/>
        </w:rPr>
        <w:t xml:space="preserve"> will</w:t>
      </w:r>
      <w:r w:rsidR="00FD486D" w:rsidRPr="00373CC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 learn all about CRP Automotive's new products</w:t>
      </w:r>
      <w:r w:rsidR="00110091" w:rsidRPr="00373CC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, training sessions,</w:t>
      </w:r>
      <w:r w:rsidR="00FD486D" w:rsidRPr="00373CC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 and plans for </w:t>
      </w:r>
      <w:r w:rsidR="00110091" w:rsidRPr="00373CC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maximizing </w:t>
      </w:r>
      <w:r w:rsidR="00FD486D" w:rsidRPr="00373CC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sales and marketing </w:t>
      </w:r>
      <w:r w:rsidR="00110091" w:rsidRPr="00373CC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efforts </w:t>
      </w:r>
      <w:r w:rsidR="00FD486D" w:rsidRPr="00373CC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in 2022.</w:t>
      </w:r>
      <w:r w:rsidR="00110091" w:rsidRPr="00373CC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 </w:t>
      </w:r>
      <w:r w:rsidR="00FD486D" w:rsidRPr="00373CC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 </w:t>
      </w:r>
    </w:p>
    <w:p w14:paraId="0A6DAD92" w14:textId="254A8C6A" w:rsidR="00973C19" w:rsidRPr="00C563BD" w:rsidRDefault="00FD486D" w:rsidP="00C563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2160"/>
        <w:rPr>
          <w:rStyle w:val="None"/>
          <w:rFonts w:ascii="Arial" w:hAnsi="Arial" w:cs="Arial"/>
          <w:sz w:val="22"/>
          <w:szCs w:val="22"/>
        </w:rPr>
      </w:pPr>
      <w:r w:rsidRPr="00C563B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   </w:t>
      </w:r>
    </w:p>
    <w:p w14:paraId="217F5A01" w14:textId="5A58F7B3" w:rsidR="00C563BD" w:rsidRDefault="00110091" w:rsidP="001100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  <w:r w:rsidRPr="00C563BD">
        <w:rPr>
          <w:rFonts w:ascii="Arial" w:hAnsi="Arial" w:cs="Arial"/>
          <w:color w:val="000000"/>
          <w:sz w:val="22"/>
          <w:szCs w:val="22"/>
        </w:rPr>
        <w:t xml:space="preserve">Michael Palm, CRP VP of Marketing &amp; Sales, noted, </w:t>
      </w:r>
      <w:r w:rsidR="00973C19" w:rsidRPr="00C563BD">
        <w:rPr>
          <w:rStyle w:val="None"/>
          <w:rFonts w:ascii="Arial" w:hAnsi="Arial" w:cs="Arial"/>
          <w:sz w:val="22"/>
          <w:szCs w:val="22"/>
        </w:rPr>
        <w:t xml:space="preserve">“We </w:t>
      </w:r>
      <w:r w:rsidR="00FD486D" w:rsidRPr="00C563BD">
        <w:rPr>
          <w:rStyle w:val="None"/>
          <w:rFonts w:ascii="Arial" w:hAnsi="Arial" w:cs="Arial"/>
          <w:sz w:val="22"/>
          <w:szCs w:val="22"/>
        </w:rPr>
        <w:t xml:space="preserve">are very excited about our </w:t>
      </w:r>
      <w:r w:rsidR="00A71FD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21 Jumpstart</w:t>
      </w:r>
      <w:r w:rsidR="00FD486D" w:rsidRPr="00C563B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 Virtual Roadshow and want to make sure that every one of our customers has the opportunity to connect. Last year’s events were very successful and delivered exceptional results</w:t>
      </w:r>
      <w:r w:rsidRPr="00C563B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 </w:t>
      </w:r>
      <w:r w:rsidR="00373CC3" w:rsidRPr="00C563B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in spite</w:t>
      </w:r>
      <w:r w:rsidRPr="00C563B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 of many challenges. We received great feedback from our partners and that encouraged us to continue the program going into 2022.”</w:t>
      </w:r>
    </w:p>
    <w:p w14:paraId="513834DC" w14:textId="77777777" w:rsidR="00C563BD" w:rsidRPr="00C563BD" w:rsidRDefault="00C563BD" w:rsidP="001100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</w:p>
    <w:p w14:paraId="2E1ABEC2" w14:textId="5314DCCF" w:rsidR="00373CC3" w:rsidRDefault="00373CC3" w:rsidP="00016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ascii="Arial" w:hAnsi="Arial" w:cs="Arial"/>
          <w:i/>
          <w:iCs/>
          <w:sz w:val="22"/>
          <w:szCs w:val="22"/>
        </w:rPr>
      </w:pPr>
    </w:p>
    <w:p w14:paraId="6267E436" w14:textId="77777777" w:rsidR="00373CC3" w:rsidRPr="00016968" w:rsidRDefault="00373CC3" w:rsidP="00016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ascii="Arial" w:eastAsia="Times New Roman" w:hAnsi="Arial" w:cs="Arial"/>
          <w:sz w:val="22"/>
          <w:szCs w:val="22"/>
          <w:bdr w:val="none" w:sz="0" w:space="0" w:color="auto"/>
        </w:rPr>
      </w:pPr>
    </w:p>
    <w:p w14:paraId="49134145" w14:textId="77777777" w:rsidR="00B25025" w:rsidRDefault="00B25025" w:rsidP="00B25025">
      <w:pPr>
        <w:pStyle w:val="BodyA"/>
        <w:widowControl w:val="0"/>
        <w:rPr>
          <w:rStyle w:val="None"/>
          <w:rFonts w:ascii="Arial" w:hAnsi="Arial" w:cs="Arial"/>
        </w:rPr>
      </w:pPr>
    </w:p>
    <w:p w14:paraId="02BBDE65" w14:textId="77777777" w:rsidR="00B25025" w:rsidRPr="008871C1" w:rsidRDefault="00B25025" w:rsidP="00B25025">
      <w:pPr>
        <w:pStyle w:val="BodyA"/>
        <w:rPr>
          <w:rStyle w:val="None"/>
          <w:rFonts w:ascii="Arial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lastRenderedPageBreak/>
        <w:t>Jumpstart Team Sign up</w:t>
      </w:r>
    </w:p>
    <w:p w14:paraId="7C4F727F" w14:textId="68CE16C8" w:rsidR="00B25025" w:rsidRPr="008871C1" w:rsidRDefault="00B25025" w:rsidP="00B25025">
      <w:pPr>
        <w:pStyle w:val="BodyA"/>
        <w:widowControl w:val="0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>Join CRP Automotive’s Jumpstart Team. It’s the best</w:t>
      </w:r>
      <w:r w:rsidDel="00A93EA3">
        <w:rPr>
          <w:rStyle w:val="None"/>
          <w:rFonts w:ascii="Arial" w:hAnsi="Arial" w:cs="Arial"/>
        </w:rPr>
        <w:t xml:space="preserve"> </w:t>
      </w:r>
      <w:r>
        <w:rPr>
          <w:rStyle w:val="None"/>
          <w:rFonts w:ascii="Arial" w:hAnsi="Arial" w:cs="Arial"/>
        </w:rPr>
        <w:t xml:space="preserve">way to stay up to date with the latest information on CRP Automotive brands and products. Sign up is quick and easy, just visit: </w:t>
      </w:r>
      <w:hyperlink r:id="rId6" w:history="1">
        <w:r w:rsidRPr="00EC5489">
          <w:rPr>
            <w:rStyle w:val="Hyperlink"/>
            <w:rFonts w:ascii="Arial" w:hAnsi="Arial" w:cs="Arial"/>
          </w:rPr>
          <w:t>www.crpautomotive.com/jumpstart</w:t>
        </w:r>
      </w:hyperlink>
      <w:r>
        <w:rPr>
          <w:rStyle w:val="None"/>
          <w:rFonts w:ascii="Arial" w:hAnsi="Arial" w:cs="Arial"/>
        </w:rPr>
        <w:t>.</w:t>
      </w:r>
    </w:p>
    <w:p w14:paraId="227270A3" w14:textId="77777777" w:rsidR="00B25025" w:rsidRPr="008871C1" w:rsidRDefault="00B25025" w:rsidP="00B25025">
      <w:pPr>
        <w:pStyle w:val="BodyA"/>
        <w:rPr>
          <w:rStyle w:val="None"/>
          <w:rFonts w:ascii="Arial" w:hAnsi="Arial" w:cs="Arial"/>
          <w:b/>
          <w:bCs/>
        </w:rPr>
      </w:pPr>
    </w:p>
    <w:p w14:paraId="1B57F422" w14:textId="77777777" w:rsidR="00B25025" w:rsidRPr="008871C1" w:rsidRDefault="00B25025" w:rsidP="00B25025">
      <w:pPr>
        <w:pStyle w:val="BodyA"/>
        <w:rPr>
          <w:rStyle w:val="None"/>
          <w:rFonts w:ascii="Arial" w:hAnsi="Arial" w:cs="Arial"/>
          <w:b/>
          <w:bCs/>
        </w:rPr>
      </w:pPr>
      <w:r w:rsidRPr="008871C1">
        <w:rPr>
          <w:rStyle w:val="None"/>
          <w:rFonts w:ascii="Arial" w:hAnsi="Arial" w:cs="Arial"/>
          <w:b/>
          <w:bCs/>
        </w:rPr>
        <w:t>About CRP Automotive</w:t>
      </w:r>
    </w:p>
    <w:p w14:paraId="183D8ACE" w14:textId="77777777" w:rsidR="00B25025" w:rsidRPr="008871C1" w:rsidRDefault="00B25025" w:rsidP="00B25025">
      <w:pPr>
        <w:rPr>
          <w:rFonts w:ascii="Arial" w:eastAsiaTheme="minorHAnsi" w:hAnsi="Arial" w:cs="Arial"/>
          <w:color w:val="1F497D"/>
          <w:sz w:val="22"/>
          <w:szCs w:val="22"/>
          <w:bdr w:val="none" w:sz="0" w:space="0" w:color="auto"/>
        </w:rPr>
      </w:pPr>
      <w:r w:rsidRPr="008871C1">
        <w:rPr>
          <w:rFonts w:ascii="Arial" w:hAnsi="Arial" w:cs="Arial"/>
          <w:sz w:val="22"/>
          <w:szCs w:val="22"/>
        </w:rPr>
        <w:t>CRP Automotive, a business unit of CRP Industries, is a leading name in high-quality automotive replacement parts throughout North America. Our family of brands, which includes AAE Steering System Components, REIN Replacement Parts, Pentosin Technical Fluids</w:t>
      </w:r>
      <w:r>
        <w:rPr>
          <w:rFonts w:ascii="Arial" w:hAnsi="Arial" w:cs="Arial"/>
          <w:sz w:val="22"/>
          <w:szCs w:val="22"/>
        </w:rPr>
        <w:t>,</w:t>
      </w:r>
      <w:r w:rsidRPr="008871C1">
        <w:rPr>
          <w:rFonts w:ascii="Arial" w:hAnsi="Arial" w:cs="Arial"/>
          <w:sz w:val="22"/>
          <w:szCs w:val="22"/>
        </w:rPr>
        <w:t xml:space="preserve"> and AJUSA Gaskets covers a wide range of product categories — and an even more extensive range of vehicle applications.  We create sustainable solutions to problems caused by advancing technology — keeping vehicles on the road longer and stronger. To ensure we are always in touch with the current and future needs of the market, we maintain a close connection with the professional repair technicians who select and install our products in imported and domestic vehicles.</w:t>
      </w:r>
    </w:p>
    <w:p w14:paraId="0C02BB22" w14:textId="77777777" w:rsidR="00B25025" w:rsidRPr="008871C1" w:rsidRDefault="00B25025" w:rsidP="00B25025">
      <w:pPr>
        <w:pStyle w:val="BodyA"/>
        <w:rPr>
          <w:rStyle w:val="None"/>
          <w:rFonts w:ascii="Arial" w:eastAsia="Times New Roman" w:hAnsi="Arial" w:cs="Arial"/>
        </w:rPr>
      </w:pPr>
    </w:p>
    <w:p w14:paraId="5FD1C6F7" w14:textId="77777777" w:rsidR="00B25025" w:rsidRPr="008871C1" w:rsidRDefault="00B25025" w:rsidP="00B25025">
      <w:pPr>
        <w:pStyle w:val="BodyA"/>
        <w:rPr>
          <w:rStyle w:val="None"/>
          <w:rFonts w:ascii="Arial" w:hAnsi="Arial" w:cs="Arial"/>
        </w:rPr>
      </w:pPr>
      <w:r w:rsidRPr="008871C1">
        <w:rPr>
          <w:rStyle w:val="None"/>
          <w:rFonts w:ascii="Arial" w:hAnsi="Arial" w:cs="Arial"/>
        </w:rPr>
        <w:t xml:space="preserve">For additional information, visit: </w:t>
      </w:r>
      <w:hyperlink r:id="rId7" w:history="1">
        <w:r w:rsidRPr="008871C1">
          <w:rPr>
            <w:rStyle w:val="Hyperlink1"/>
          </w:rPr>
          <w:t>www.crpautomotive.com</w:t>
        </w:r>
      </w:hyperlink>
      <w:r w:rsidRPr="008871C1">
        <w:rPr>
          <w:rStyle w:val="None"/>
          <w:rFonts w:ascii="Arial" w:hAnsi="Arial" w:cs="Arial"/>
        </w:rPr>
        <w:t xml:space="preserve"> </w:t>
      </w:r>
    </w:p>
    <w:p w14:paraId="0DCAD3BD" w14:textId="77777777" w:rsidR="00B25025" w:rsidRPr="008871C1" w:rsidRDefault="00B25025" w:rsidP="00B25025">
      <w:pPr>
        <w:pStyle w:val="BodyA"/>
        <w:rPr>
          <w:rStyle w:val="None"/>
          <w:rFonts w:ascii="Arial" w:hAnsi="Arial" w:cs="Arial"/>
        </w:rPr>
      </w:pPr>
    </w:p>
    <w:p w14:paraId="3929C39D" w14:textId="77777777" w:rsidR="00B25025" w:rsidRPr="008871C1" w:rsidRDefault="00B25025" w:rsidP="00B25025">
      <w:pPr>
        <w:pStyle w:val="BodyA"/>
        <w:jc w:val="center"/>
        <w:rPr>
          <w:rStyle w:val="None"/>
          <w:rFonts w:ascii="Arial" w:hAnsi="Arial" w:cs="Arial"/>
        </w:rPr>
      </w:pPr>
    </w:p>
    <w:p w14:paraId="63668AE8" w14:textId="77777777" w:rsidR="00403121" w:rsidRDefault="00B25025" w:rsidP="00B25025">
      <w:pPr>
        <w:pStyle w:val="BodyA"/>
        <w:widowControl w:val="0"/>
        <w:rPr>
          <w:rStyle w:val="None"/>
          <w:rFonts w:ascii="Arial" w:hAnsi="Arial" w:cs="Arial"/>
          <w:i/>
          <w:iCs/>
        </w:rPr>
      </w:pPr>
      <w:r w:rsidRPr="002C0671">
        <w:rPr>
          <w:rStyle w:val="None"/>
          <w:rFonts w:ascii="Arial" w:hAnsi="Arial" w:cs="Arial"/>
          <w:i/>
          <w:iCs/>
        </w:rPr>
        <w:t>Image file:</w:t>
      </w:r>
    </w:p>
    <w:p w14:paraId="12424298" w14:textId="77506CB0" w:rsidR="00B25025" w:rsidRDefault="00DB3161" w:rsidP="00B25025">
      <w:pPr>
        <w:pStyle w:val="BodyA"/>
        <w:widowControl w:val="0"/>
        <w:rPr>
          <w:rStyle w:val="None"/>
          <w:rFonts w:ascii="Arial" w:hAnsi="Arial" w:cs="Arial"/>
          <w:i/>
          <w:iCs/>
        </w:rPr>
      </w:pPr>
      <w:r w:rsidRPr="002C0671">
        <w:rPr>
          <w:rStyle w:val="None"/>
          <w:rFonts w:ascii="Arial" w:hAnsi="Arial" w:cs="Arial"/>
          <w:i/>
          <w:iCs/>
        </w:rPr>
        <w:t>CRP-Automotive-21</w:t>
      </w:r>
      <w:r w:rsidR="00110091" w:rsidRPr="002C0671">
        <w:rPr>
          <w:rStyle w:val="None"/>
          <w:rFonts w:ascii="Arial" w:hAnsi="Arial" w:cs="Arial"/>
          <w:i/>
          <w:iCs/>
        </w:rPr>
        <w:t>JUMPSTART</w:t>
      </w:r>
      <w:r w:rsidRPr="002C0671">
        <w:rPr>
          <w:rStyle w:val="None"/>
          <w:rFonts w:ascii="Arial" w:hAnsi="Arial" w:cs="Arial"/>
          <w:i/>
          <w:iCs/>
        </w:rPr>
        <w:t>.jpg</w:t>
      </w:r>
    </w:p>
    <w:p w14:paraId="6C414D55" w14:textId="77777777" w:rsidR="002C0671" w:rsidRPr="002C0671" w:rsidRDefault="002C0671" w:rsidP="00B25025">
      <w:pPr>
        <w:pStyle w:val="BodyA"/>
        <w:widowControl w:val="0"/>
        <w:rPr>
          <w:rStyle w:val="None"/>
          <w:rFonts w:ascii="Arial" w:hAnsi="Arial" w:cs="Arial"/>
          <w:i/>
          <w:iCs/>
        </w:rPr>
      </w:pPr>
    </w:p>
    <w:p w14:paraId="4A8CC38F" w14:textId="77777777" w:rsidR="00403121" w:rsidRDefault="00B25025" w:rsidP="00110091">
      <w:pPr>
        <w:pStyle w:val="BodyA"/>
        <w:widowControl w:val="0"/>
        <w:rPr>
          <w:rStyle w:val="None"/>
          <w:rFonts w:ascii="Arial" w:hAnsi="Arial" w:cs="Arial"/>
          <w:i/>
          <w:iCs/>
        </w:rPr>
      </w:pPr>
      <w:r w:rsidRPr="002C0671">
        <w:rPr>
          <w:rStyle w:val="None"/>
          <w:rFonts w:ascii="Arial" w:hAnsi="Arial" w:cs="Arial"/>
          <w:i/>
          <w:iCs/>
        </w:rPr>
        <w:t>Caption:</w:t>
      </w:r>
    </w:p>
    <w:p w14:paraId="3887F21D" w14:textId="42477628" w:rsidR="00B25025" w:rsidRDefault="00110091" w:rsidP="00110091">
      <w:pPr>
        <w:pStyle w:val="BodyA"/>
        <w:widowControl w:val="0"/>
        <w:rPr>
          <w:rStyle w:val="None"/>
          <w:rFonts w:ascii="Arial" w:hAnsi="Arial" w:cs="Arial"/>
          <w:i/>
          <w:iCs/>
        </w:rPr>
      </w:pPr>
      <w:r w:rsidRPr="002C0671">
        <w:rPr>
          <w:rStyle w:val="None"/>
          <w:rFonts w:ascii="Arial" w:hAnsi="Arial" w:cs="Arial"/>
          <w:i/>
          <w:iCs/>
        </w:rPr>
        <w:t>CRP Automotive’s 21 JUMPSTART Program Offers Customers the option to meet in-person at AAPEX 2021 or via the CRP Virtual Roadshow</w:t>
      </w:r>
      <w:r w:rsidR="00373CC3" w:rsidRPr="002C0671">
        <w:rPr>
          <w:rStyle w:val="None"/>
          <w:rFonts w:ascii="Arial" w:hAnsi="Arial" w:cs="Arial"/>
          <w:i/>
          <w:iCs/>
        </w:rPr>
        <w:t>.</w:t>
      </w:r>
    </w:p>
    <w:p w14:paraId="6915694F" w14:textId="77777777" w:rsidR="002C0671" w:rsidRPr="002C0671" w:rsidRDefault="002C0671" w:rsidP="00110091">
      <w:pPr>
        <w:pStyle w:val="BodyA"/>
        <w:widowControl w:val="0"/>
        <w:rPr>
          <w:rStyle w:val="None"/>
          <w:rFonts w:ascii="Arial" w:hAnsi="Arial" w:cs="Arial"/>
          <w:i/>
          <w:iCs/>
        </w:rPr>
      </w:pPr>
    </w:p>
    <w:p w14:paraId="52601FF8" w14:textId="77777777" w:rsidR="00B25025" w:rsidRPr="008871C1" w:rsidRDefault="00B25025" w:rsidP="00B25025">
      <w:pPr>
        <w:pStyle w:val="BodyA"/>
        <w:rPr>
          <w:rStyle w:val="None"/>
          <w:rFonts w:ascii="Arial" w:hAnsi="Arial" w:cs="Arial"/>
        </w:rPr>
      </w:pPr>
    </w:p>
    <w:p w14:paraId="4CB75A57" w14:textId="77777777" w:rsidR="00B25025" w:rsidRPr="008871C1" w:rsidRDefault="00B25025" w:rsidP="00B25025">
      <w:pPr>
        <w:pStyle w:val="BodyA"/>
        <w:jc w:val="center"/>
        <w:rPr>
          <w:rStyle w:val="None"/>
          <w:rFonts w:ascii="Arial" w:hAnsi="Arial" w:cs="Arial"/>
        </w:rPr>
      </w:pPr>
      <w:r w:rsidRPr="008871C1">
        <w:rPr>
          <w:rStyle w:val="None"/>
          <w:rFonts w:ascii="Arial" w:hAnsi="Arial" w:cs="Arial"/>
        </w:rPr>
        <w:t># # #</w:t>
      </w:r>
    </w:p>
    <w:p w14:paraId="31118F00" w14:textId="77777777" w:rsidR="00B25025" w:rsidRPr="008871C1" w:rsidRDefault="00B25025" w:rsidP="00B25025">
      <w:pPr>
        <w:pStyle w:val="BodyA"/>
        <w:jc w:val="center"/>
        <w:rPr>
          <w:rStyle w:val="None"/>
          <w:rFonts w:ascii="Arial" w:hAnsi="Arial" w:cs="Arial"/>
        </w:rPr>
      </w:pPr>
    </w:p>
    <w:p w14:paraId="09A7D336" w14:textId="77777777" w:rsidR="00B25025" w:rsidRPr="008871C1" w:rsidRDefault="00B25025" w:rsidP="00B25025">
      <w:pPr>
        <w:pStyle w:val="BodyA"/>
        <w:rPr>
          <w:rStyle w:val="None"/>
          <w:rFonts w:ascii="Arial" w:hAnsi="Arial" w:cs="Arial"/>
        </w:rPr>
      </w:pPr>
      <w:r w:rsidRPr="008871C1">
        <w:rPr>
          <w:rStyle w:val="None"/>
          <w:rFonts w:ascii="Arial" w:hAnsi="Arial" w:cs="Arial"/>
          <w:lang w:val="pt-PT"/>
        </w:rPr>
        <w:t xml:space="preserve">Media contact: </w:t>
      </w:r>
    </w:p>
    <w:p w14:paraId="065E7ACA" w14:textId="77777777" w:rsidR="00B25025" w:rsidRPr="008871C1" w:rsidRDefault="00B25025" w:rsidP="00B25025">
      <w:pPr>
        <w:pStyle w:val="BodyA"/>
        <w:rPr>
          <w:rStyle w:val="None"/>
          <w:rFonts w:ascii="Arial" w:hAnsi="Arial" w:cs="Arial"/>
        </w:rPr>
      </w:pPr>
      <w:r w:rsidRPr="008871C1">
        <w:rPr>
          <w:rStyle w:val="None"/>
          <w:rFonts w:ascii="Arial" w:hAnsi="Arial" w:cs="Arial"/>
          <w:lang w:val="da-DK"/>
        </w:rPr>
        <w:t>Jake Spencer</w:t>
      </w:r>
    </w:p>
    <w:p w14:paraId="71994563" w14:textId="77777777" w:rsidR="00B25025" w:rsidRPr="008871C1" w:rsidRDefault="00B25025" w:rsidP="00B25025">
      <w:pPr>
        <w:pStyle w:val="BodyA"/>
        <w:rPr>
          <w:rStyle w:val="None"/>
          <w:rFonts w:ascii="Arial" w:hAnsi="Arial" w:cs="Arial"/>
        </w:rPr>
      </w:pPr>
      <w:r w:rsidRPr="008871C1">
        <w:rPr>
          <w:rStyle w:val="None"/>
          <w:rFonts w:ascii="Arial" w:hAnsi="Arial" w:cs="Arial"/>
          <w:lang w:val="da-DK"/>
        </w:rPr>
        <w:t>Barolin + Spencer</w:t>
      </w:r>
    </w:p>
    <w:p w14:paraId="2007D509" w14:textId="77777777" w:rsidR="00B25025" w:rsidRPr="008871C1" w:rsidRDefault="00B25025" w:rsidP="00B25025">
      <w:pPr>
        <w:pStyle w:val="BodyA"/>
        <w:rPr>
          <w:rStyle w:val="None"/>
          <w:rFonts w:ascii="Arial" w:hAnsi="Arial" w:cs="Arial"/>
        </w:rPr>
      </w:pPr>
      <w:r w:rsidRPr="008871C1">
        <w:rPr>
          <w:rStyle w:val="None"/>
          <w:rFonts w:ascii="Arial" w:hAnsi="Arial" w:cs="Arial"/>
        </w:rPr>
        <w:t>800-536-6222</w:t>
      </w:r>
    </w:p>
    <w:p w14:paraId="67848DAA" w14:textId="77777777" w:rsidR="00B25025" w:rsidRPr="008871C1" w:rsidRDefault="00B25025" w:rsidP="00B25025">
      <w:pPr>
        <w:pStyle w:val="BodyA"/>
        <w:rPr>
          <w:rStyle w:val="None"/>
          <w:rFonts w:ascii="Arial" w:hAnsi="Arial" w:cs="Arial"/>
        </w:rPr>
      </w:pPr>
      <w:r w:rsidRPr="008871C1">
        <w:rPr>
          <w:rStyle w:val="Hyperlink0"/>
        </w:rPr>
        <w:t>jake.spencer@barolin-spencer.com</w:t>
      </w:r>
    </w:p>
    <w:p w14:paraId="633B92F7" w14:textId="77777777" w:rsidR="00B25025" w:rsidRPr="008871C1" w:rsidRDefault="00B25025" w:rsidP="00B25025">
      <w:pPr>
        <w:pStyle w:val="BodyA"/>
        <w:rPr>
          <w:rStyle w:val="None"/>
          <w:rFonts w:ascii="Arial" w:hAnsi="Arial" w:cs="Arial"/>
        </w:rPr>
      </w:pPr>
    </w:p>
    <w:p w14:paraId="59DD4536" w14:textId="77777777" w:rsidR="001F7729" w:rsidRDefault="001F7729" w:rsidP="001F7729">
      <w:pPr>
        <w:rPr>
          <w:rStyle w:val="None"/>
          <w:rFonts w:ascii="Arial" w:hAnsi="Arial" w:cs="Arial"/>
          <w:sz w:val="22"/>
          <w:szCs w:val="22"/>
        </w:rPr>
      </w:pPr>
    </w:p>
    <w:p w14:paraId="70669C47" w14:textId="2B864A4D" w:rsidR="001F7729" w:rsidRPr="00727016" w:rsidRDefault="001F7729" w:rsidP="001F7729">
      <w:pPr>
        <w:rPr>
          <w:rFonts w:ascii="Arial" w:hAnsi="Arial" w:cs="Arial"/>
          <w:sz w:val="22"/>
          <w:szCs w:val="22"/>
        </w:rPr>
      </w:pPr>
      <w:r>
        <w:rPr>
          <w:rStyle w:val="None"/>
          <w:rFonts w:ascii="Arial" w:hAnsi="Arial" w:cs="Arial"/>
          <w:sz w:val="22"/>
          <w:szCs w:val="22"/>
        </w:rPr>
        <w:t>306</w:t>
      </w:r>
      <w:r w:rsidRPr="00727016">
        <w:rPr>
          <w:rStyle w:val="None"/>
          <w:rFonts w:ascii="Arial" w:hAnsi="Arial" w:cs="Arial"/>
          <w:sz w:val="22"/>
          <w:szCs w:val="22"/>
        </w:rPr>
        <w:t>-21/CP10</w:t>
      </w:r>
      <w:r>
        <w:rPr>
          <w:rStyle w:val="None"/>
          <w:rFonts w:ascii="Arial" w:hAnsi="Arial" w:cs="Arial"/>
          <w:sz w:val="22"/>
          <w:szCs w:val="22"/>
        </w:rPr>
        <w:t>93</w:t>
      </w:r>
    </w:p>
    <w:p w14:paraId="7765E6D7" w14:textId="05E67E2E" w:rsidR="00306025" w:rsidRDefault="009368C9">
      <w:r>
        <w:t xml:space="preserve"> </w:t>
      </w:r>
    </w:p>
    <w:sectPr w:rsidR="00306025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25"/>
    <w:rsid w:val="00016968"/>
    <w:rsid w:val="000A5C06"/>
    <w:rsid w:val="00110091"/>
    <w:rsid w:val="001F7729"/>
    <w:rsid w:val="002279C2"/>
    <w:rsid w:val="002C0671"/>
    <w:rsid w:val="00373CC3"/>
    <w:rsid w:val="003E5754"/>
    <w:rsid w:val="00403121"/>
    <w:rsid w:val="00511178"/>
    <w:rsid w:val="00534EBF"/>
    <w:rsid w:val="005919F9"/>
    <w:rsid w:val="00687A1D"/>
    <w:rsid w:val="009368C9"/>
    <w:rsid w:val="00973C19"/>
    <w:rsid w:val="00A71FD0"/>
    <w:rsid w:val="00A904F2"/>
    <w:rsid w:val="00AA5A5C"/>
    <w:rsid w:val="00AA7574"/>
    <w:rsid w:val="00AC3244"/>
    <w:rsid w:val="00B25025"/>
    <w:rsid w:val="00BF50F5"/>
    <w:rsid w:val="00C563BD"/>
    <w:rsid w:val="00CE4DC0"/>
    <w:rsid w:val="00D26BDE"/>
    <w:rsid w:val="00D51E41"/>
    <w:rsid w:val="00DB3161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89F3"/>
  <w14:defaultImageDpi w14:val="32767"/>
  <w15:chartTrackingRefBased/>
  <w15:docId w15:val="{A9E70DC5-E53B-C642-BD53-433A5681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50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250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B250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B25025"/>
  </w:style>
  <w:style w:type="character" w:customStyle="1" w:styleId="Hyperlink0">
    <w:name w:val="Hyperlink.0"/>
    <w:basedOn w:val="None"/>
    <w:rsid w:val="00B25025"/>
    <w:rPr>
      <w:rFonts w:ascii="Arial" w:eastAsia="Arial" w:hAnsi="Arial" w:cs="Arial"/>
      <w:color w:val="0000FF"/>
      <w:u w:val="single" w:color="0000FF"/>
      <w:lang w:val="it-IT"/>
    </w:rPr>
  </w:style>
  <w:style w:type="character" w:customStyle="1" w:styleId="Hyperlink1">
    <w:name w:val="Hyperlink.1"/>
    <w:basedOn w:val="None"/>
    <w:rsid w:val="00B25025"/>
    <w:rPr>
      <w:rFonts w:ascii="Arial" w:eastAsia="Arial" w:hAnsi="Arial" w:cs="Arial"/>
      <w:color w:val="000000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B2502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25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B25025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B316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D48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486D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D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pautomoti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pautomotive.com/jumpstart" TargetMode="External"/><Relationship Id="rId5" Type="http://schemas.openxmlformats.org/officeDocument/2006/relationships/hyperlink" Target="mailto:Mlaprete@crpindustrie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Spencer</dc:creator>
  <cp:keywords/>
  <dc:description/>
  <cp:lastModifiedBy>Tony Barolin</cp:lastModifiedBy>
  <cp:revision>4</cp:revision>
  <cp:lastPrinted>2021-09-29T14:09:00Z</cp:lastPrinted>
  <dcterms:created xsi:type="dcterms:W3CDTF">2021-10-28T14:36:00Z</dcterms:created>
  <dcterms:modified xsi:type="dcterms:W3CDTF">2021-10-28T15:39:00Z</dcterms:modified>
</cp:coreProperties>
</file>